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23B06" w14:textId="74788F26" w:rsidR="000E263B" w:rsidRPr="00DA34D1" w:rsidRDefault="000E263B" w:rsidP="000D6E3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DA34D1">
        <w:rPr>
          <w:rFonts w:asciiTheme="majorBidi" w:hAnsiTheme="majorBidi" w:cstheme="majorBidi"/>
          <w:b/>
          <w:sz w:val="28"/>
          <w:szCs w:val="28"/>
        </w:rPr>
        <w:t xml:space="preserve">EXPRESSION OF INTEREST TO PARTICIPATE AT THE </w:t>
      </w:r>
      <w:r w:rsidR="000D6E3C" w:rsidRPr="00DA34D1">
        <w:rPr>
          <w:rFonts w:asciiTheme="majorBidi" w:hAnsiTheme="majorBidi" w:cstheme="majorBidi"/>
          <w:b/>
          <w:sz w:val="28"/>
          <w:szCs w:val="28"/>
        </w:rPr>
        <w:t xml:space="preserve">PACIFIC FORUM FOR SUSTAINABLE DEVELOPMENT </w:t>
      </w:r>
      <w:r w:rsidR="007B4FC6" w:rsidRPr="00DA34D1">
        <w:rPr>
          <w:rFonts w:asciiTheme="majorBidi" w:hAnsiTheme="majorBidi" w:cstheme="majorBidi"/>
          <w:b/>
          <w:sz w:val="28"/>
          <w:szCs w:val="28"/>
        </w:rPr>
        <w:t>(PFSD)</w:t>
      </w:r>
    </w:p>
    <w:p w14:paraId="554F4559" w14:textId="213CB823" w:rsidR="000E263B" w:rsidRPr="00DA34D1" w:rsidRDefault="000E263B" w:rsidP="000E263B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52696C37" w14:textId="7D1B14B4" w:rsidR="000E263B" w:rsidRPr="00DA34D1" w:rsidRDefault="000E263B" w:rsidP="000E263B">
      <w:pPr>
        <w:spacing w:after="0" w:line="276" w:lineRule="auto"/>
        <w:ind w:left="11" w:hanging="11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  <w:r w:rsidRPr="00DA34D1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Background</w:t>
      </w:r>
    </w:p>
    <w:p w14:paraId="12F62E76" w14:textId="77777777" w:rsidR="000D6E3C" w:rsidRPr="00DA34D1" w:rsidRDefault="000D6E3C" w:rsidP="000E263B">
      <w:pPr>
        <w:spacing w:after="0" w:line="276" w:lineRule="auto"/>
        <w:ind w:left="11" w:hanging="11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</w:p>
    <w:p w14:paraId="56FB4BE2" w14:textId="6B2A90E6" w:rsidR="000D6E3C" w:rsidRPr="00DA34D1" w:rsidRDefault="000D6E3C" w:rsidP="000D6E3C">
      <w:pPr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  <w:r w:rsidRPr="00DA34D1">
        <w:rPr>
          <w:rFonts w:asciiTheme="majorBidi" w:hAnsiTheme="majorBidi" w:cstheme="majorBidi"/>
          <w:color w:val="000000" w:themeColor="text1"/>
        </w:rPr>
        <w:t xml:space="preserve">The Pacific Forum for Sustainable Development (PFSD) is an annual meeting which provides a platform to share </w:t>
      </w:r>
      <w:r w:rsidR="007B4FC6" w:rsidRPr="00DA34D1">
        <w:rPr>
          <w:rFonts w:asciiTheme="majorBidi" w:hAnsiTheme="majorBidi" w:cstheme="majorBidi"/>
          <w:color w:val="000000" w:themeColor="text1"/>
        </w:rPr>
        <w:t xml:space="preserve">experiences and </w:t>
      </w:r>
      <w:r w:rsidRPr="00DA34D1">
        <w:rPr>
          <w:rFonts w:asciiTheme="majorBidi" w:hAnsiTheme="majorBidi" w:cstheme="majorBidi"/>
          <w:color w:val="000000" w:themeColor="text1"/>
        </w:rPr>
        <w:t xml:space="preserve">perspectives on progress and challenges in sustainable development, as well as the key priorities in the Pacific. </w:t>
      </w:r>
      <w:r w:rsidR="00C2786F" w:rsidRPr="00DA34D1">
        <w:rPr>
          <w:rFonts w:asciiTheme="majorBidi" w:hAnsiTheme="majorBidi" w:cstheme="majorBidi"/>
          <w:color w:val="000000" w:themeColor="text1"/>
        </w:rPr>
        <w:t xml:space="preserve">The </w:t>
      </w:r>
      <w:r w:rsidRPr="00DA34D1">
        <w:rPr>
          <w:rFonts w:asciiTheme="majorBidi" w:hAnsiTheme="majorBidi" w:cstheme="majorBidi"/>
          <w:color w:val="000000" w:themeColor="text1"/>
        </w:rPr>
        <w:t xml:space="preserve">PFSD is a multi-stakeholder preparatory meeting of the Pacific to provide inputs to the Asia-Pacific Forum for Sustainable Development (APFSD), which is, in turn, a regional preparatory Forum for the High-Level Political Forum on Sustainable Development (HLPF) at the global level. </w:t>
      </w:r>
      <w:r w:rsidR="0025372F" w:rsidRPr="00DA34D1">
        <w:rPr>
          <w:rFonts w:asciiTheme="majorBidi" w:hAnsiTheme="majorBidi" w:cstheme="majorBidi"/>
          <w:color w:val="000000" w:themeColor="text1"/>
        </w:rPr>
        <w:t xml:space="preserve">(Concept note and tentative agenda </w:t>
      </w:r>
      <w:r w:rsidR="00EF70A3" w:rsidRPr="00DA34D1">
        <w:rPr>
          <w:rFonts w:asciiTheme="majorBidi" w:hAnsiTheme="majorBidi" w:cstheme="majorBidi"/>
          <w:color w:val="000000" w:themeColor="text1"/>
        </w:rPr>
        <w:t xml:space="preserve">to be </w:t>
      </w:r>
      <w:r w:rsidR="0025372F" w:rsidRPr="00DA34D1">
        <w:rPr>
          <w:rFonts w:asciiTheme="majorBidi" w:hAnsiTheme="majorBidi" w:cstheme="majorBidi"/>
          <w:color w:val="000000" w:themeColor="text1"/>
        </w:rPr>
        <w:t>attached)</w:t>
      </w:r>
    </w:p>
    <w:p w14:paraId="6BCCB1D4" w14:textId="77777777" w:rsidR="000E263B" w:rsidRPr="00DA34D1" w:rsidRDefault="000E263B" w:rsidP="000E263B">
      <w:pPr>
        <w:rPr>
          <w:rFonts w:asciiTheme="majorBidi" w:hAnsiTheme="majorBidi" w:cstheme="majorBidi"/>
          <w:b/>
          <w:lang w:val="en-AU"/>
        </w:rPr>
      </w:pPr>
      <w:r w:rsidRPr="00DA34D1">
        <w:rPr>
          <w:rFonts w:asciiTheme="majorBidi" w:hAnsiTheme="majorBidi" w:cstheme="majorBidi"/>
          <w:b/>
          <w:lang w:val="en-AU"/>
        </w:rPr>
        <w:t>Purpose of the event</w:t>
      </w:r>
    </w:p>
    <w:p w14:paraId="26CEFEAA" w14:textId="2D7182C3" w:rsidR="000E263B" w:rsidRPr="00DA34D1" w:rsidRDefault="000E263B" w:rsidP="000E263B">
      <w:pPr>
        <w:rPr>
          <w:rFonts w:asciiTheme="majorBidi" w:hAnsiTheme="majorBidi" w:cstheme="majorBidi"/>
          <w:lang w:val="en-AU"/>
        </w:rPr>
      </w:pPr>
      <w:r w:rsidRPr="00DA34D1">
        <w:rPr>
          <w:rFonts w:asciiTheme="majorBidi" w:hAnsiTheme="majorBidi" w:cstheme="majorBidi"/>
          <w:lang w:val="en-AU"/>
        </w:rPr>
        <w:t xml:space="preserve">The purpose of the event will be to: </w:t>
      </w:r>
    </w:p>
    <w:p w14:paraId="76B22F01" w14:textId="03F33B83" w:rsidR="004B6DB3" w:rsidRPr="00DA34D1" w:rsidRDefault="004B6DB3" w:rsidP="004B6DB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AU"/>
        </w:rPr>
      </w:pPr>
      <w:r w:rsidRPr="00DA34D1">
        <w:rPr>
          <w:rFonts w:asciiTheme="majorBidi" w:hAnsiTheme="majorBidi" w:cstheme="majorBidi"/>
          <w:lang w:val="en-AU"/>
        </w:rPr>
        <w:t xml:space="preserve">share perspectives and learn from one another on common priorities and approaches to address ongoing and emerging challenges such as COVID-19, climate change and disaster </w:t>
      </w:r>
    </w:p>
    <w:p w14:paraId="61CFC7AB" w14:textId="73003CD6" w:rsidR="004B6DB3" w:rsidRPr="00DA34D1" w:rsidRDefault="004B6DB3" w:rsidP="004B6DB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AU"/>
        </w:rPr>
      </w:pPr>
      <w:r w:rsidRPr="00DA34D1">
        <w:rPr>
          <w:rFonts w:asciiTheme="majorBidi" w:hAnsiTheme="majorBidi" w:cstheme="majorBidi"/>
          <w:lang w:val="en-AU"/>
        </w:rPr>
        <w:t>discuss the progress in SDG implementation with a focus on SDGs 6, 7, 9, 11 and 17</w:t>
      </w:r>
    </w:p>
    <w:p w14:paraId="06F4557D" w14:textId="6B2AE283" w:rsidR="004B6DB3" w:rsidRPr="00DA34D1" w:rsidRDefault="004B6DB3" w:rsidP="004B6DB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AU"/>
        </w:rPr>
      </w:pPr>
      <w:r w:rsidRPr="00DA34D1">
        <w:rPr>
          <w:rFonts w:asciiTheme="majorBidi" w:hAnsiTheme="majorBidi" w:cstheme="majorBidi"/>
          <w:lang w:val="en-AU"/>
        </w:rPr>
        <w:t>focus on the VNRs and SDGs national implementation and follow-up actions, regional cooperation and global solidarity through a programme of actions for the SIDS.</w:t>
      </w:r>
    </w:p>
    <w:p w14:paraId="10101EAA" w14:textId="77777777" w:rsidR="000E263B" w:rsidRPr="00DA34D1" w:rsidRDefault="000E263B" w:rsidP="000E263B">
      <w:pPr>
        <w:rPr>
          <w:rFonts w:asciiTheme="majorBidi" w:hAnsiTheme="majorBidi" w:cstheme="majorBidi"/>
          <w:b/>
          <w:lang w:val="en-AU"/>
        </w:rPr>
      </w:pPr>
      <w:r w:rsidRPr="00DA34D1">
        <w:rPr>
          <w:rFonts w:asciiTheme="majorBidi" w:hAnsiTheme="majorBidi" w:cstheme="majorBidi"/>
          <w:b/>
          <w:lang w:val="en-AU"/>
        </w:rPr>
        <w:t>Format of the event</w:t>
      </w:r>
    </w:p>
    <w:p w14:paraId="55750E81" w14:textId="0306CB24" w:rsidR="000E263B" w:rsidRPr="00DA34D1" w:rsidRDefault="000E263B" w:rsidP="000E263B">
      <w:pPr>
        <w:rPr>
          <w:rFonts w:asciiTheme="majorBidi" w:hAnsiTheme="majorBidi" w:cstheme="majorBidi"/>
          <w:lang w:val="en-AU"/>
        </w:rPr>
      </w:pPr>
      <w:r w:rsidRPr="00DA34D1">
        <w:rPr>
          <w:rFonts w:asciiTheme="majorBidi" w:hAnsiTheme="majorBidi" w:cstheme="majorBidi"/>
          <w:lang w:val="en-AU"/>
        </w:rPr>
        <w:t xml:space="preserve">This will be </w:t>
      </w:r>
      <w:r w:rsidR="004B6DB3" w:rsidRPr="00DA34D1">
        <w:rPr>
          <w:rFonts w:asciiTheme="majorBidi" w:hAnsiTheme="majorBidi" w:cstheme="majorBidi"/>
          <w:lang w:val="en-AU"/>
        </w:rPr>
        <w:t>two</w:t>
      </w:r>
      <w:r w:rsidRPr="00DA34D1">
        <w:rPr>
          <w:rFonts w:asciiTheme="majorBidi" w:hAnsiTheme="majorBidi" w:cstheme="majorBidi"/>
          <w:lang w:val="en-AU"/>
        </w:rPr>
        <w:t xml:space="preserve">-day </w:t>
      </w:r>
      <w:r w:rsidR="004B6DB3" w:rsidRPr="00DA34D1">
        <w:rPr>
          <w:rFonts w:asciiTheme="majorBidi" w:hAnsiTheme="majorBidi" w:cstheme="majorBidi"/>
          <w:lang w:val="en-AU"/>
        </w:rPr>
        <w:t xml:space="preserve">hybrid </w:t>
      </w:r>
      <w:r w:rsidRPr="00DA34D1">
        <w:rPr>
          <w:rFonts w:asciiTheme="majorBidi" w:hAnsiTheme="majorBidi" w:cstheme="majorBidi"/>
          <w:lang w:val="en-AU"/>
        </w:rPr>
        <w:t>event to take place at the Pacific Islands Forum Secretariat in Suva</w:t>
      </w:r>
      <w:r w:rsidR="004B6DB3" w:rsidRPr="00DA34D1">
        <w:rPr>
          <w:rFonts w:asciiTheme="majorBidi" w:hAnsiTheme="majorBidi" w:cstheme="majorBidi"/>
          <w:lang w:val="en-AU"/>
        </w:rPr>
        <w:t xml:space="preserve"> with online connection</w:t>
      </w:r>
      <w:r w:rsidRPr="00DA34D1">
        <w:rPr>
          <w:rFonts w:asciiTheme="majorBidi" w:hAnsiTheme="majorBidi" w:cstheme="majorBidi"/>
          <w:lang w:val="en-AU"/>
        </w:rPr>
        <w:t xml:space="preserve">. </w:t>
      </w:r>
    </w:p>
    <w:p w14:paraId="06BA42A5" w14:textId="7B109D90" w:rsidR="000E263B" w:rsidRPr="00DA34D1" w:rsidRDefault="00307AAE" w:rsidP="000E263B">
      <w:pPr>
        <w:rPr>
          <w:rFonts w:asciiTheme="majorBidi" w:hAnsiTheme="majorBidi" w:cstheme="majorBidi"/>
          <w:b/>
          <w:lang w:val="en-AU"/>
        </w:rPr>
      </w:pPr>
      <w:r w:rsidRPr="00DA34D1">
        <w:rPr>
          <w:rFonts w:asciiTheme="majorBidi" w:hAnsiTheme="majorBidi" w:cstheme="majorBidi"/>
          <w:lang w:val="en-AU"/>
        </w:rPr>
        <w:t>T</w:t>
      </w:r>
      <w:r w:rsidR="000E263B" w:rsidRPr="00DA34D1">
        <w:rPr>
          <w:rFonts w:asciiTheme="majorBidi" w:hAnsiTheme="majorBidi" w:cstheme="majorBidi"/>
          <w:lang w:val="en-AU"/>
        </w:rPr>
        <w:t xml:space="preserve">he event </w:t>
      </w:r>
      <w:r w:rsidRPr="00DA34D1">
        <w:rPr>
          <w:rFonts w:asciiTheme="majorBidi" w:hAnsiTheme="majorBidi" w:cstheme="majorBidi"/>
          <w:lang w:val="en-AU"/>
        </w:rPr>
        <w:t>will be held on</w:t>
      </w:r>
      <w:r w:rsidR="000E263B" w:rsidRPr="00DA34D1">
        <w:rPr>
          <w:rFonts w:asciiTheme="majorBidi" w:hAnsiTheme="majorBidi" w:cstheme="majorBidi"/>
          <w:lang w:val="en-AU"/>
        </w:rPr>
        <w:t xml:space="preserve"> </w:t>
      </w:r>
      <w:r w:rsidR="004B6DB3" w:rsidRPr="00DA34D1">
        <w:rPr>
          <w:rFonts w:asciiTheme="majorBidi" w:hAnsiTheme="majorBidi" w:cstheme="majorBidi"/>
          <w:b/>
          <w:bCs/>
          <w:lang w:val="en-AU"/>
        </w:rPr>
        <w:t>6</w:t>
      </w:r>
      <w:r w:rsidR="004B6DB3" w:rsidRPr="00DA34D1">
        <w:rPr>
          <w:rFonts w:asciiTheme="majorBidi" w:hAnsiTheme="majorBidi" w:cstheme="majorBidi"/>
          <w:b/>
          <w:bCs/>
          <w:vertAlign w:val="superscript"/>
          <w:lang w:val="en-AU"/>
        </w:rPr>
        <w:t>th</w:t>
      </w:r>
      <w:r w:rsidR="004B6DB3" w:rsidRPr="00DA34D1">
        <w:rPr>
          <w:rFonts w:asciiTheme="majorBidi" w:hAnsiTheme="majorBidi" w:cstheme="majorBidi"/>
          <w:b/>
          <w:bCs/>
          <w:lang w:val="en-AU"/>
        </w:rPr>
        <w:t xml:space="preserve"> - 7</w:t>
      </w:r>
      <w:r w:rsidR="004B6DB3" w:rsidRPr="00DA34D1">
        <w:rPr>
          <w:rFonts w:asciiTheme="majorBidi" w:hAnsiTheme="majorBidi" w:cstheme="majorBidi"/>
          <w:b/>
          <w:bCs/>
          <w:vertAlign w:val="superscript"/>
          <w:lang w:val="en-AU"/>
        </w:rPr>
        <w:t>th</w:t>
      </w:r>
      <w:r w:rsidR="004B6DB3" w:rsidRPr="00DA34D1">
        <w:rPr>
          <w:rFonts w:asciiTheme="majorBidi" w:hAnsiTheme="majorBidi" w:cstheme="majorBidi"/>
          <w:b/>
          <w:bCs/>
          <w:lang w:val="en-AU"/>
        </w:rPr>
        <w:t xml:space="preserve"> December 2022</w:t>
      </w:r>
      <w:r w:rsidR="000E263B" w:rsidRPr="00DA34D1">
        <w:rPr>
          <w:rFonts w:asciiTheme="majorBidi" w:hAnsiTheme="majorBidi" w:cstheme="majorBidi"/>
          <w:b/>
          <w:lang w:val="en-AU"/>
        </w:rPr>
        <w:t xml:space="preserve">. </w:t>
      </w:r>
    </w:p>
    <w:p w14:paraId="329B7295" w14:textId="452C0D89" w:rsidR="000E263B" w:rsidRPr="00DA34D1" w:rsidRDefault="000E263B" w:rsidP="000E263B">
      <w:pPr>
        <w:rPr>
          <w:rFonts w:asciiTheme="majorBidi" w:hAnsiTheme="majorBidi" w:cstheme="majorBidi"/>
          <w:lang w:val="en-AU"/>
        </w:rPr>
      </w:pPr>
      <w:r w:rsidRPr="00DA34D1">
        <w:rPr>
          <w:rFonts w:asciiTheme="majorBidi" w:hAnsiTheme="majorBidi" w:cstheme="majorBidi"/>
          <w:lang w:val="en-AU"/>
        </w:rPr>
        <w:t xml:space="preserve">The event will comprise </w:t>
      </w:r>
      <w:r w:rsidR="0025372F" w:rsidRPr="00DA34D1">
        <w:rPr>
          <w:rFonts w:asciiTheme="majorBidi" w:hAnsiTheme="majorBidi" w:cstheme="majorBidi"/>
          <w:lang w:val="en-AU"/>
        </w:rPr>
        <w:t>the following sessions</w:t>
      </w:r>
      <w:r w:rsidRPr="00DA34D1">
        <w:rPr>
          <w:rFonts w:asciiTheme="majorBidi" w:hAnsiTheme="majorBidi" w:cstheme="majorBidi"/>
          <w:lang w:val="en-AU"/>
        </w:rPr>
        <w:t xml:space="preserve">: </w:t>
      </w:r>
    </w:p>
    <w:p w14:paraId="20F5225C" w14:textId="1252D758" w:rsidR="001914E2" w:rsidRPr="00DA34D1" w:rsidRDefault="0025372F" w:rsidP="001914E2">
      <w:pPr>
        <w:numPr>
          <w:ilvl w:val="0"/>
          <w:numId w:val="5"/>
        </w:numPr>
        <w:rPr>
          <w:rFonts w:asciiTheme="majorBidi" w:hAnsiTheme="majorBidi" w:cstheme="majorBidi"/>
          <w:lang w:val="en-AU"/>
        </w:rPr>
      </w:pPr>
      <w:r w:rsidRPr="00DA34D1">
        <w:rPr>
          <w:rFonts w:asciiTheme="majorBidi" w:hAnsiTheme="majorBidi" w:cstheme="majorBidi"/>
          <w:b/>
          <w:bCs/>
          <w:lang w:val="en-AU"/>
        </w:rPr>
        <w:t>Pacific progress towards SDGs</w:t>
      </w:r>
      <w:r w:rsidR="001914E2" w:rsidRPr="00DA34D1">
        <w:rPr>
          <w:rFonts w:asciiTheme="majorBidi" w:hAnsiTheme="majorBidi" w:cstheme="majorBidi"/>
          <w:lang w:val="en-AU"/>
        </w:rPr>
        <w:t xml:space="preserve"> (morning of 6 December</w:t>
      </w:r>
      <w:proofErr w:type="gramStart"/>
      <w:r w:rsidR="001914E2" w:rsidRPr="00DA34D1">
        <w:rPr>
          <w:rFonts w:asciiTheme="majorBidi" w:hAnsiTheme="majorBidi" w:cstheme="majorBidi"/>
          <w:lang w:val="en-AU"/>
        </w:rPr>
        <w:t xml:space="preserve">) </w:t>
      </w:r>
      <w:r w:rsidRPr="00DA34D1">
        <w:rPr>
          <w:rFonts w:asciiTheme="majorBidi" w:hAnsiTheme="majorBidi" w:cstheme="majorBidi"/>
          <w:lang w:val="en-AU"/>
        </w:rPr>
        <w:t>:</w:t>
      </w:r>
      <w:proofErr w:type="gramEnd"/>
      <w:r w:rsidRPr="00DA34D1">
        <w:rPr>
          <w:rFonts w:asciiTheme="majorBidi" w:hAnsiTheme="majorBidi" w:cstheme="majorBidi"/>
          <w:lang w:val="en-AU"/>
        </w:rPr>
        <w:t xml:space="preserve"> discussion on global and regional agenda and its synergy with 2050 Strategy for the Blue Pacific continent</w:t>
      </w:r>
    </w:p>
    <w:p w14:paraId="66CCEDF8" w14:textId="6B6E1E2D" w:rsidR="0025372F" w:rsidRPr="00DA34D1" w:rsidRDefault="0025372F" w:rsidP="001914E2">
      <w:pPr>
        <w:numPr>
          <w:ilvl w:val="0"/>
          <w:numId w:val="5"/>
        </w:numPr>
        <w:rPr>
          <w:rFonts w:asciiTheme="majorBidi" w:hAnsiTheme="majorBidi" w:cstheme="majorBidi"/>
          <w:lang w:val="en-AU"/>
        </w:rPr>
      </w:pPr>
      <w:r w:rsidRPr="00DA34D1">
        <w:rPr>
          <w:rFonts w:asciiTheme="majorBidi" w:hAnsiTheme="majorBidi" w:cstheme="majorBidi"/>
          <w:b/>
          <w:bCs/>
          <w:lang w:val="en-AU"/>
        </w:rPr>
        <w:t>Climate, ocean and resilience</w:t>
      </w:r>
      <w:r w:rsidR="001914E2" w:rsidRPr="00DA34D1">
        <w:rPr>
          <w:rFonts w:asciiTheme="majorBidi" w:hAnsiTheme="majorBidi" w:cstheme="majorBidi"/>
          <w:lang w:val="en-AU"/>
        </w:rPr>
        <w:t xml:space="preserve"> (morning of 6 December)</w:t>
      </w:r>
      <w:r w:rsidRPr="00DA34D1">
        <w:rPr>
          <w:rFonts w:asciiTheme="majorBidi" w:hAnsiTheme="majorBidi" w:cstheme="majorBidi"/>
          <w:lang w:val="en-AU"/>
        </w:rPr>
        <w:t>: review of the discussion at the global conferences such as COP27 and 2</w:t>
      </w:r>
      <w:r w:rsidRPr="00DA34D1">
        <w:rPr>
          <w:rFonts w:asciiTheme="majorBidi" w:hAnsiTheme="majorBidi" w:cstheme="majorBidi"/>
          <w:vertAlign w:val="superscript"/>
          <w:lang w:val="en-AU"/>
        </w:rPr>
        <w:t>nd</w:t>
      </w:r>
      <w:r w:rsidRPr="00DA34D1">
        <w:rPr>
          <w:rFonts w:asciiTheme="majorBidi" w:hAnsiTheme="majorBidi" w:cstheme="majorBidi"/>
          <w:lang w:val="en-AU"/>
        </w:rPr>
        <w:t xml:space="preserve"> UN Ocean conference for accelerating actions on climate change in the Pacific </w:t>
      </w:r>
    </w:p>
    <w:p w14:paraId="10879247" w14:textId="56AAEFA8" w:rsidR="000E263B" w:rsidRPr="00DA34D1" w:rsidRDefault="0025372F" w:rsidP="0025372F">
      <w:pPr>
        <w:ind w:left="720"/>
        <w:rPr>
          <w:rFonts w:asciiTheme="majorBidi" w:hAnsiTheme="majorBidi" w:cstheme="majorBidi"/>
          <w:lang w:val="en-AU"/>
        </w:rPr>
      </w:pPr>
      <w:r w:rsidRPr="00DA34D1">
        <w:rPr>
          <w:rFonts w:asciiTheme="majorBidi" w:hAnsiTheme="majorBidi" w:cstheme="majorBidi"/>
          <w:lang w:val="en-AU"/>
        </w:rPr>
        <w:t xml:space="preserve">For both sessions, along with 2 member states, one CSO speaker will be invited to share their views in addition to the discussion session where all the participants are invited to share their views. </w:t>
      </w:r>
    </w:p>
    <w:p w14:paraId="59E6BCA1" w14:textId="42EA5BB8" w:rsidR="001914E2" w:rsidRPr="00DA34D1" w:rsidRDefault="001914E2" w:rsidP="0025372F">
      <w:pPr>
        <w:numPr>
          <w:ilvl w:val="0"/>
          <w:numId w:val="5"/>
        </w:numPr>
        <w:contextualSpacing/>
        <w:rPr>
          <w:rFonts w:asciiTheme="majorBidi" w:hAnsiTheme="majorBidi" w:cstheme="majorBidi"/>
          <w:lang w:val="en-AU"/>
        </w:rPr>
      </w:pPr>
      <w:r w:rsidRPr="00DA34D1">
        <w:rPr>
          <w:rFonts w:asciiTheme="majorBidi" w:hAnsiTheme="majorBidi" w:cstheme="majorBidi"/>
          <w:b/>
          <w:lang w:val="en-AU"/>
        </w:rPr>
        <w:t>Impact of COVID-19, climate change and disaster risk on the SDGs Progress: (a</w:t>
      </w:r>
      <w:r w:rsidR="000E263B" w:rsidRPr="00DA34D1">
        <w:rPr>
          <w:rFonts w:asciiTheme="majorBidi" w:hAnsiTheme="majorBidi" w:cstheme="majorBidi"/>
          <w:b/>
          <w:lang w:val="en-AU"/>
        </w:rPr>
        <w:t xml:space="preserve">fternoon </w:t>
      </w:r>
      <w:r w:rsidRPr="00DA34D1">
        <w:rPr>
          <w:rFonts w:asciiTheme="majorBidi" w:hAnsiTheme="majorBidi" w:cstheme="majorBidi"/>
          <w:b/>
          <w:lang w:val="en-AU"/>
        </w:rPr>
        <w:t>of</w:t>
      </w:r>
      <w:r w:rsidR="000E263B" w:rsidRPr="00DA34D1">
        <w:rPr>
          <w:rFonts w:asciiTheme="majorBidi" w:hAnsiTheme="majorBidi" w:cstheme="majorBidi"/>
          <w:lang w:val="en-AU"/>
        </w:rPr>
        <w:t xml:space="preserve"> </w:t>
      </w:r>
      <w:r w:rsidR="0025372F" w:rsidRPr="00DA34D1">
        <w:rPr>
          <w:rFonts w:asciiTheme="majorBidi" w:hAnsiTheme="majorBidi" w:cstheme="majorBidi"/>
          <w:lang w:val="en-AU"/>
        </w:rPr>
        <w:t>6</w:t>
      </w:r>
      <w:r w:rsidR="0025372F" w:rsidRPr="00DA34D1">
        <w:rPr>
          <w:rFonts w:asciiTheme="majorBidi" w:hAnsiTheme="majorBidi" w:cstheme="majorBidi"/>
          <w:vertAlign w:val="superscript"/>
          <w:lang w:val="en-AU"/>
        </w:rPr>
        <w:t>th</w:t>
      </w:r>
      <w:r w:rsidR="0025372F" w:rsidRPr="00DA34D1">
        <w:rPr>
          <w:rFonts w:asciiTheme="majorBidi" w:hAnsiTheme="majorBidi" w:cstheme="majorBidi"/>
          <w:lang w:val="en-AU"/>
        </w:rPr>
        <w:t xml:space="preserve"> December </w:t>
      </w:r>
      <w:r w:rsidRPr="00DA34D1">
        <w:rPr>
          <w:rFonts w:asciiTheme="majorBidi" w:hAnsiTheme="majorBidi" w:cstheme="majorBidi"/>
          <w:lang w:val="en-AU"/>
        </w:rPr>
        <w:t>to morning of 7</w:t>
      </w:r>
      <w:r w:rsidRPr="00DA34D1">
        <w:rPr>
          <w:rFonts w:asciiTheme="majorBidi" w:hAnsiTheme="majorBidi" w:cstheme="majorBidi"/>
          <w:vertAlign w:val="superscript"/>
          <w:lang w:val="en-AU"/>
        </w:rPr>
        <w:t>th</w:t>
      </w:r>
      <w:r w:rsidRPr="00DA34D1">
        <w:rPr>
          <w:rFonts w:asciiTheme="majorBidi" w:hAnsiTheme="majorBidi" w:cstheme="majorBidi"/>
          <w:lang w:val="en-AU"/>
        </w:rPr>
        <w:t xml:space="preserve"> December):  </w:t>
      </w:r>
      <w:r w:rsidR="0025372F" w:rsidRPr="00DA34D1">
        <w:rPr>
          <w:rFonts w:asciiTheme="majorBidi" w:hAnsiTheme="majorBidi" w:cstheme="majorBidi"/>
          <w:lang w:val="en-AU"/>
        </w:rPr>
        <w:t xml:space="preserve">the session will discuss emerging challenges with the impact of COVID-19, climate change and disaster risk, </w:t>
      </w:r>
      <w:r w:rsidR="00DE5F36" w:rsidRPr="00DA34D1">
        <w:rPr>
          <w:rFonts w:asciiTheme="majorBidi" w:hAnsiTheme="majorBidi" w:cstheme="majorBidi"/>
          <w:lang w:val="en-AU"/>
        </w:rPr>
        <w:t xml:space="preserve">focused on </w:t>
      </w:r>
      <w:r w:rsidR="0025372F" w:rsidRPr="00DA34D1">
        <w:rPr>
          <w:rFonts w:asciiTheme="majorBidi" w:hAnsiTheme="majorBidi" w:cstheme="majorBidi"/>
          <w:lang w:val="en-AU"/>
        </w:rPr>
        <w:t>SDG 6 (clean water and sanitation)</w:t>
      </w:r>
      <w:r w:rsidR="00FA3D9A" w:rsidRPr="00DA34D1">
        <w:rPr>
          <w:rFonts w:asciiTheme="majorBidi" w:hAnsiTheme="majorBidi" w:cstheme="majorBidi"/>
          <w:lang w:val="en-AU"/>
        </w:rPr>
        <w:t>,</w:t>
      </w:r>
      <w:r w:rsidR="0025372F" w:rsidRPr="00DA34D1">
        <w:rPr>
          <w:rFonts w:asciiTheme="majorBidi" w:hAnsiTheme="majorBidi" w:cstheme="majorBidi"/>
          <w:lang w:val="en-AU"/>
        </w:rPr>
        <w:t xml:space="preserve"> SDG 11 (sustainable cities and communities)</w:t>
      </w:r>
      <w:r w:rsidR="00FA3D9A" w:rsidRPr="00DA34D1">
        <w:rPr>
          <w:rFonts w:asciiTheme="majorBidi" w:hAnsiTheme="majorBidi" w:cstheme="majorBidi"/>
          <w:lang w:val="en-AU"/>
        </w:rPr>
        <w:t>,</w:t>
      </w:r>
      <w:r w:rsidRPr="00DA34D1">
        <w:rPr>
          <w:rFonts w:asciiTheme="majorBidi" w:hAnsiTheme="majorBidi" w:cstheme="majorBidi"/>
          <w:lang w:val="en-AU"/>
        </w:rPr>
        <w:t xml:space="preserve"> SDG 7 (affordable clean energy) and SDG 9 (industry, innovation and infrastructure)</w:t>
      </w:r>
      <w:r w:rsidR="0025372F" w:rsidRPr="00DA34D1">
        <w:rPr>
          <w:rFonts w:asciiTheme="majorBidi" w:hAnsiTheme="majorBidi" w:cstheme="majorBidi"/>
          <w:lang w:val="en-AU"/>
        </w:rPr>
        <w:t xml:space="preserve">. </w:t>
      </w:r>
    </w:p>
    <w:p w14:paraId="590FBF92" w14:textId="2886E408" w:rsidR="0025372F" w:rsidRPr="00DA34D1" w:rsidRDefault="0025372F" w:rsidP="001914E2">
      <w:pPr>
        <w:ind w:left="720"/>
        <w:contextualSpacing/>
        <w:rPr>
          <w:rFonts w:asciiTheme="majorBidi" w:hAnsiTheme="majorBidi" w:cstheme="majorBidi"/>
          <w:lang w:val="en-AU"/>
        </w:rPr>
      </w:pPr>
      <w:r w:rsidRPr="00DA34D1">
        <w:rPr>
          <w:rFonts w:asciiTheme="majorBidi" w:hAnsiTheme="majorBidi" w:cstheme="majorBidi"/>
          <w:lang w:val="en-AU"/>
        </w:rPr>
        <w:t xml:space="preserve"> </w:t>
      </w:r>
    </w:p>
    <w:p w14:paraId="34B97C9D" w14:textId="628AE803" w:rsidR="0025372F" w:rsidRPr="00DA34D1" w:rsidRDefault="0025372F" w:rsidP="0025372F">
      <w:pPr>
        <w:ind w:left="720"/>
        <w:contextualSpacing/>
        <w:rPr>
          <w:rFonts w:asciiTheme="majorBidi" w:hAnsiTheme="majorBidi" w:cstheme="majorBidi"/>
          <w:lang w:val="en-AU"/>
        </w:rPr>
      </w:pPr>
      <w:r w:rsidRPr="00DA34D1">
        <w:rPr>
          <w:rFonts w:asciiTheme="majorBidi" w:hAnsiTheme="majorBidi" w:cstheme="majorBidi"/>
          <w:lang w:val="en-AU"/>
        </w:rPr>
        <w:t xml:space="preserve">Along with several member state representatives, one CSO speaker will be invited to share their views on </w:t>
      </w:r>
      <w:r w:rsidR="007C2E68" w:rsidRPr="00DA34D1">
        <w:rPr>
          <w:rFonts w:asciiTheme="majorBidi" w:hAnsiTheme="majorBidi" w:cstheme="majorBidi"/>
          <w:lang w:val="en-AU"/>
        </w:rPr>
        <w:t xml:space="preserve">the </w:t>
      </w:r>
      <w:r w:rsidRPr="00DA34D1">
        <w:rPr>
          <w:rFonts w:asciiTheme="majorBidi" w:hAnsiTheme="majorBidi" w:cstheme="majorBidi"/>
          <w:lang w:val="en-AU"/>
        </w:rPr>
        <w:t xml:space="preserve">impact of COVD-19 and climate change crisis in progressing SDG goal 6. </w:t>
      </w:r>
    </w:p>
    <w:p w14:paraId="1D112A6C" w14:textId="36952157" w:rsidR="0025372F" w:rsidRPr="00DA34D1" w:rsidRDefault="0025372F" w:rsidP="0025372F">
      <w:pPr>
        <w:ind w:left="720"/>
        <w:contextualSpacing/>
        <w:rPr>
          <w:rFonts w:asciiTheme="majorBidi" w:hAnsiTheme="majorBidi" w:cstheme="majorBidi"/>
          <w:lang w:val="en-AU"/>
        </w:rPr>
      </w:pPr>
    </w:p>
    <w:p w14:paraId="719D7291" w14:textId="71DD40AD" w:rsidR="0025372F" w:rsidRPr="00DA34D1" w:rsidRDefault="001914E2" w:rsidP="0025372F">
      <w:pPr>
        <w:numPr>
          <w:ilvl w:val="0"/>
          <w:numId w:val="5"/>
        </w:numPr>
        <w:contextualSpacing/>
        <w:rPr>
          <w:rFonts w:asciiTheme="majorBidi" w:hAnsiTheme="majorBidi" w:cstheme="majorBidi"/>
          <w:lang w:val="en-AU"/>
        </w:rPr>
      </w:pPr>
      <w:r w:rsidRPr="00DA34D1">
        <w:rPr>
          <w:rFonts w:asciiTheme="majorBidi" w:hAnsiTheme="majorBidi" w:cstheme="majorBidi"/>
          <w:b/>
          <w:bCs/>
          <w:lang w:val="en-AU"/>
        </w:rPr>
        <w:t>Implementation of the 2030 Agenda for Sustainable Development</w:t>
      </w:r>
      <w:r w:rsidRPr="00DA34D1">
        <w:rPr>
          <w:rFonts w:asciiTheme="majorBidi" w:hAnsiTheme="majorBidi" w:cstheme="majorBidi"/>
          <w:lang w:val="en-AU"/>
        </w:rPr>
        <w:t xml:space="preserve"> (m</w:t>
      </w:r>
      <w:r w:rsidR="0025372F" w:rsidRPr="00DA34D1">
        <w:rPr>
          <w:rFonts w:asciiTheme="majorBidi" w:hAnsiTheme="majorBidi" w:cstheme="majorBidi"/>
          <w:lang w:val="en-AU"/>
        </w:rPr>
        <w:t xml:space="preserve">orning </w:t>
      </w:r>
      <w:r w:rsidRPr="00DA34D1">
        <w:rPr>
          <w:rFonts w:asciiTheme="majorBidi" w:hAnsiTheme="majorBidi" w:cstheme="majorBidi"/>
          <w:lang w:val="en-AU"/>
        </w:rPr>
        <w:t xml:space="preserve">of </w:t>
      </w:r>
      <w:r w:rsidR="0025372F" w:rsidRPr="00DA34D1">
        <w:rPr>
          <w:rFonts w:asciiTheme="majorBidi" w:hAnsiTheme="majorBidi" w:cstheme="majorBidi"/>
          <w:lang w:val="en-AU"/>
        </w:rPr>
        <w:t>7</w:t>
      </w:r>
      <w:r w:rsidR="0025372F" w:rsidRPr="00DA34D1">
        <w:rPr>
          <w:rFonts w:asciiTheme="majorBidi" w:hAnsiTheme="majorBidi" w:cstheme="majorBidi"/>
          <w:vertAlign w:val="superscript"/>
          <w:lang w:val="en-AU"/>
        </w:rPr>
        <w:t>th</w:t>
      </w:r>
      <w:r w:rsidR="0025372F" w:rsidRPr="00DA34D1">
        <w:rPr>
          <w:rFonts w:asciiTheme="majorBidi" w:hAnsiTheme="majorBidi" w:cstheme="majorBidi"/>
          <w:lang w:val="en-AU"/>
        </w:rPr>
        <w:t xml:space="preserve"> December</w:t>
      </w:r>
      <w:r w:rsidRPr="00DA34D1">
        <w:rPr>
          <w:rFonts w:asciiTheme="majorBidi" w:hAnsiTheme="majorBidi" w:cstheme="majorBidi"/>
          <w:lang w:val="en-AU"/>
        </w:rPr>
        <w:t>):</w:t>
      </w:r>
      <w:r w:rsidRPr="00DA34D1">
        <w:rPr>
          <w:rFonts w:asciiTheme="majorBidi" w:hAnsiTheme="majorBidi" w:cstheme="majorBidi"/>
        </w:rPr>
        <w:t xml:space="preserve"> the </w:t>
      </w:r>
      <w:r w:rsidRPr="00DA34D1">
        <w:rPr>
          <w:rFonts w:asciiTheme="majorBidi" w:hAnsiTheme="majorBidi" w:cstheme="majorBidi"/>
          <w:lang w:val="en-AU"/>
        </w:rPr>
        <w:t xml:space="preserve">session focuses on SDG implementation progress through the Voluntary National Reviews (VNR) and encourages sharing of experiences particularly on follow-up of national commitments made through the VNR. </w:t>
      </w:r>
    </w:p>
    <w:p w14:paraId="50072E2C" w14:textId="77777777" w:rsidR="00E36368" w:rsidRPr="00DA34D1" w:rsidRDefault="00E36368" w:rsidP="00E36368">
      <w:pPr>
        <w:ind w:left="720"/>
        <w:contextualSpacing/>
        <w:rPr>
          <w:rFonts w:asciiTheme="majorBidi" w:hAnsiTheme="majorBidi" w:cstheme="majorBidi"/>
          <w:lang w:val="en-AU"/>
        </w:rPr>
      </w:pPr>
    </w:p>
    <w:p w14:paraId="688FB3D6" w14:textId="33CD8101" w:rsidR="00E36368" w:rsidRPr="00DA34D1" w:rsidRDefault="00E36368" w:rsidP="0025372F">
      <w:pPr>
        <w:numPr>
          <w:ilvl w:val="0"/>
          <w:numId w:val="5"/>
        </w:numPr>
        <w:contextualSpacing/>
        <w:rPr>
          <w:rFonts w:asciiTheme="majorBidi" w:hAnsiTheme="majorBidi" w:cstheme="majorBidi"/>
          <w:lang w:val="en-AU"/>
        </w:rPr>
      </w:pPr>
      <w:r w:rsidRPr="00DA34D1">
        <w:rPr>
          <w:rFonts w:asciiTheme="majorBidi" w:hAnsiTheme="majorBidi" w:cstheme="majorBidi"/>
          <w:b/>
          <w:bCs/>
          <w:lang w:val="en-AU"/>
        </w:rPr>
        <w:t>2023 Asia-Pacific SDG Partnership Report</w:t>
      </w:r>
      <w:r w:rsidRPr="00DA34D1">
        <w:rPr>
          <w:rFonts w:asciiTheme="majorBidi" w:hAnsiTheme="majorBidi" w:cstheme="majorBidi"/>
          <w:lang w:val="en-AU"/>
        </w:rPr>
        <w:t xml:space="preserve"> (afternoon of 7 December): the session presents the key findings of the report and </w:t>
      </w:r>
      <w:r w:rsidR="00004ED9" w:rsidRPr="00DA34D1">
        <w:rPr>
          <w:rFonts w:asciiTheme="majorBidi" w:hAnsiTheme="majorBidi" w:cstheme="majorBidi"/>
          <w:lang w:val="en-AU"/>
        </w:rPr>
        <w:t xml:space="preserve">will </w:t>
      </w:r>
      <w:r w:rsidRPr="00DA34D1">
        <w:rPr>
          <w:rFonts w:asciiTheme="majorBidi" w:hAnsiTheme="majorBidi" w:cstheme="majorBidi"/>
          <w:lang w:val="en-AU"/>
        </w:rPr>
        <w:t xml:space="preserve">discuss the immediate priorities to overcome the triple crisis of food, energy and finance to bring </w:t>
      </w:r>
      <w:r w:rsidR="00004ED9" w:rsidRPr="00DA34D1">
        <w:rPr>
          <w:rFonts w:asciiTheme="majorBidi" w:hAnsiTheme="majorBidi" w:cstheme="majorBidi"/>
          <w:lang w:val="en-AU"/>
        </w:rPr>
        <w:t xml:space="preserve">the </w:t>
      </w:r>
      <w:r w:rsidRPr="00DA34D1">
        <w:rPr>
          <w:rFonts w:asciiTheme="majorBidi" w:hAnsiTheme="majorBidi" w:cstheme="majorBidi"/>
          <w:lang w:val="en-AU"/>
        </w:rPr>
        <w:t xml:space="preserve">Pacific back on track towards achieving the 2030 Agenda. </w:t>
      </w:r>
    </w:p>
    <w:p w14:paraId="1E1829F8" w14:textId="77777777" w:rsidR="00E36368" w:rsidRPr="00DA34D1" w:rsidRDefault="00E36368" w:rsidP="00E36368">
      <w:pPr>
        <w:ind w:left="720"/>
        <w:contextualSpacing/>
        <w:rPr>
          <w:rFonts w:asciiTheme="majorBidi" w:hAnsiTheme="majorBidi" w:cstheme="majorBidi"/>
          <w:lang w:val="en-AU"/>
        </w:rPr>
      </w:pPr>
    </w:p>
    <w:p w14:paraId="4B92792F" w14:textId="0555C5D0" w:rsidR="00E36368" w:rsidRPr="00DA34D1" w:rsidRDefault="00E36368" w:rsidP="0025372F">
      <w:pPr>
        <w:numPr>
          <w:ilvl w:val="0"/>
          <w:numId w:val="5"/>
        </w:numPr>
        <w:contextualSpacing/>
        <w:rPr>
          <w:rFonts w:asciiTheme="majorBidi" w:hAnsiTheme="majorBidi" w:cstheme="majorBidi"/>
          <w:lang w:val="en-AU"/>
        </w:rPr>
      </w:pPr>
      <w:r w:rsidRPr="00DA34D1">
        <w:rPr>
          <w:rFonts w:asciiTheme="majorBidi" w:hAnsiTheme="majorBidi" w:cstheme="majorBidi"/>
          <w:b/>
          <w:bCs/>
          <w:lang w:val="en-AU"/>
        </w:rPr>
        <w:t>SAMOA Pathway</w:t>
      </w:r>
      <w:r w:rsidRPr="00DA34D1">
        <w:rPr>
          <w:rFonts w:asciiTheme="majorBidi" w:hAnsiTheme="majorBidi" w:cstheme="majorBidi"/>
          <w:lang w:val="en-AU"/>
        </w:rPr>
        <w:t xml:space="preserve"> (afternoon of 7 December): The session will stock-take the efforts and outcomes of the Samoa Pathway</w:t>
      </w:r>
      <w:r w:rsidR="00B22B7E" w:rsidRPr="00DA34D1">
        <w:rPr>
          <w:rFonts w:asciiTheme="majorBidi" w:hAnsiTheme="majorBidi" w:cstheme="majorBidi"/>
          <w:lang w:val="en-AU"/>
        </w:rPr>
        <w:t xml:space="preserve"> for the Pacific SIDS. </w:t>
      </w:r>
    </w:p>
    <w:p w14:paraId="786711BF" w14:textId="2520D728" w:rsidR="00E36368" w:rsidRPr="00DA34D1" w:rsidRDefault="00E36368" w:rsidP="00E36368">
      <w:pPr>
        <w:contextualSpacing/>
        <w:rPr>
          <w:rFonts w:asciiTheme="majorBidi" w:hAnsiTheme="majorBidi" w:cstheme="majorBidi"/>
          <w:lang w:val="en-AU"/>
        </w:rPr>
      </w:pPr>
    </w:p>
    <w:p w14:paraId="77EADC4A" w14:textId="6DDAD110" w:rsidR="00E36368" w:rsidRPr="00DA34D1" w:rsidRDefault="00E36368" w:rsidP="00E36368">
      <w:pPr>
        <w:contextualSpacing/>
        <w:rPr>
          <w:rFonts w:asciiTheme="majorBidi" w:hAnsiTheme="majorBidi" w:cstheme="majorBidi"/>
          <w:lang w:val="en-AU"/>
        </w:rPr>
      </w:pPr>
      <w:r w:rsidRPr="00DA34D1">
        <w:rPr>
          <w:rFonts w:asciiTheme="majorBidi" w:hAnsiTheme="majorBidi" w:cstheme="majorBidi"/>
          <w:lang w:val="en-AU"/>
        </w:rPr>
        <w:t xml:space="preserve">All the participants </w:t>
      </w:r>
      <w:r w:rsidR="00230373" w:rsidRPr="00DA34D1">
        <w:rPr>
          <w:rFonts w:asciiTheme="majorBidi" w:hAnsiTheme="majorBidi" w:cstheme="majorBidi"/>
          <w:lang w:val="en-AU"/>
        </w:rPr>
        <w:t>will be</w:t>
      </w:r>
      <w:r w:rsidRPr="00DA34D1">
        <w:rPr>
          <w:rFonts w:asciiTheme="majorBidi" w:hAnsiTheme="majorBidi" w:cstheme="majorBidi"/>
          <w:lang w:val="en-AU"/>
        </w:rPr>
        <w:t xml:space="preserve"> invited to share their views after a series of short issue presentations of each session.</w:t>
      </w:r>
    </w:p>
    <w:p w14:paraId="2C5942F8" w14:textId="77777777" w:rsidR="0025372F" w:rsidRPr="00DA34D1" w:rsidRDefault="0025372F" w:rsidP="0025372F">
      <w:pPr>
        <w:ind w:left="720"/>
        <w:contextualSpacing/>
        <w:rPr>
          <w:rFonts w:asciiTheme="majorBidi" w:hAnsiTheme="majorBidi" w:cstheme="majorBidi"/>
          <w:lang w:val="en-AU"/>
        </w:rPr>
      </w:pPr>
    </w:p>
    <w:p w14:paraId="02B1E8CA" w14:textId="77777777" w:rsidR="000E263B" w:rsidRPr="00DA34D1" w:rsidRDefault="000E263B" w:rsidP="000E263B">
      <w:pPr>
        <w:rPr>
          <w:rFonts w:asciiTheme="majorBidi" w:hAnsiTheme="majorBidi" w:cstheme="majorBidi"/>
          <w:lang w:val="en-AU"/>
        </w:rPr>
      </w:pPr>
      <w:r w:rsidRPr="00DA34D1">
        <w:rPr>
          <w:rFonts w:asciiTheme="majorBidi" w:hAnsiTheme="majorBidi" w:cstheme="majorBidi"/>
          <w:b/>
          <w:lang w:val="en-AU"/>
        </w:rPr>
        <w:t>Outcomes</w:t>
      </w:r>
    </w:p>
    <w:p w14:paraId="6697205B" w14:textId="20E5502D" w:rsidR="000E263B" w:rsidRPr="00DA34D1" w:rsidRDefault="00E36368" w:rsidP="000E263B">
      <w:pPr>
        <w:numPr>
          <w:ilvl w:val="0"/>
          <w:numId w:val="1"/>
        </w:numPr>
        <w:ind w:left="720"/>
        <w:contextualSpacing/>
        <w:rPr>
          <w:rFonts w:asciiTheme="majorBidi" w:hAnsiTheme="majorBidi" w:cstheme="majorBidi"/>
          <w:lang w:val="en-AU"/>
        </w:rPr>
      </w:pPr>
      <w:r w:rsidRPr="00DA34D1">
        <w:rPr>
          <w:rFonts w:asciiTheme="majorBidi" w:hAnsiTheme="majorBidi" w:cstheme="majorBidi"/>
          <w:lang w:val="en-AU"/>
        </w:rPr>
        <w:t>Clear messages, priorities and recommendations from the Pacific to inform the Asia-Pacific Forum on Sustainable Development (APFSD) 2023</w:t>
      </w:r>
    </w:p>
    <w:p w14:paraId="18418A4B" w14:textId="7CF762A0" w:rsidR="00E36368" w:rsidRPr="00DA34D1" w:rsidRDefault="00E36368" w:rsidP="000E263B">
      <w:pPr>
        <w:numPr>
          <w:ilvl w:val="0"/>
          <w:numId w:val="1"/>
        </w:numPr>
        <w:ind w:left="720"/>
        <w:contextualSpacing/>
        <w:rPr>
          <w:rFonts w:asciiTheme="majorBidi" w:hAnsiTheme="majorBidi" w:cstheme="majorBidi"/>
          <w:lang w:val="en-AU"/>
        </w:rPr>
      </w:pPr>
      <w:r w:rsidRPr="00DA34D1">
        <w:rPr>
          <w:rFonts w:asciiTheme="majorBidi" w:hAnsiTheme="majorBidi" w:cstheme="majorBidi"/>
          <w:lang w:val="en-AU"/>
        </w:rPr>
        <w:t xml:space="preserve">Recommendation of the VNR processes </w:t>
      </w:r>
    </w:p>
    <w:p w14:paraId="4EC12FEE" w14:textId="7BE0A7B2" w:rsidR="000E263B" w:rsidRPr="00DA34D1" w:rsidRDefault="000E263B" w:rsidP="000E263B">
      <w:pPr>
        <w:rPr>
          <w:rFonts w:asciiTheme="majorBidi" w:hAnsiTheme="majorBidi" w:cstheme="majorBidi"/>
          <w:b/>
          <w:lang w:val="en-AU"/>
        </w:rPr>
      </w:pPr>
    </w:p>
    <w:p w14:paraId="748E5B16" w14:textId="59C2D1A8" w:rsidR="00E36368" w:rsidRPr="00DA34D1" w:rsidRDefault="00E36368" w:rsidP="000E263B">
      <w:pPr>
        <w:rPr>
          <w:rFonts w:asciiTheme="majorBidi" w:hAnsiTheme="majorBidi" w:cstheme="majorBidi"/>
          <w:bCs/>
        </w:rPr>
      </w:pPr>
      <w:r w:rsidRPr="00DA34D1">
        <w:rPr>
          <w:rFonts w:asciiTheme="majorBidi" w:hAnsiTheme="majorBidi" w:cstheme="majorBidi"/>
          <w:b/>
          <w:lang w:val="en-AU"/>
        </w:rPr>
        <w:t>Additional opportunity for engagement – 1:30pm</w:t>
      </w:r>
      <w:r w:rsidR="00DA34D1">
        <w:rPr>
          <w:rFonts w:asciiTheme="majorBidi" w:hAnsiTheme="majorBidi" w:cstheme="majorBidi"/>
          <w:b/>
          <w:lang w:val="en-AU"/>
        </w:rPr>
        <w:t xml:space="preserve"> – 4pm, </w:t>
      </w:r>
      <w:r w:rsidRPr="00DA34D1">
        <w:rPr>
          <w:rFonts w:asciiTheme="majorBidi" w:hAnsiTheme="majorBidi" w:cstheme="majorBidi"/>
          <w:b/>
          <w:lang w:val="en-AU"/>
        </w:rPr>
        <w:t>28 November 2022</w:t>
      </w:r>
      <w:r w:rsidR="006201DB" w:rsidRPr="00DA34D1">
        <w:rPr>
          <w:rFonts w:asciiTheme="majorBidi" w:hAnsiTheme="majorBidi" w:cstheme="majorBidi"/>
          <w:b/>
          <w:lang w:val="en-AU"/>
        </w:rPr>
        <w:t xml:space="preserve"> (</w:t>
      </w:r>
      <w:r w:rsidR="006201DB" w:rsidRPr="00DA34D1">
        <w:rPr>
          <w:rFonts w:asciiTheme="majorBidi" w:hAnsiTheme="majorBidi" w:cstheme="majorBidi"/>
          <w:bCs/>
          <w:lang w:val="en-AU"/>
        </w:rPr>
        <w:t>UN ESCAP Meeting Room, 5th Floor, Kadavu House)</w:t>
      </w:r>
    </w:p>
    <w:p w14:paraId="3FBB93ED" w14:textId="339353D3" w:rsidR="00E36368" w:rsidRPr="00DA34D1" w:rsidRDefault="00E36368" w:rsidP="00E3636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Cs/>
          <w:lang w:val="en-AU"/>
        </w:rPr>
      </w:pPr>
      <w:r w:rsidRPr="00DA34D1">
        <w:rPr>
          <w:rFonts w:asciiTheme="majorBidi" w:hAnsiTheme="majorBidi" w:cstheme="majorBidi"/>
          <w:bCs/>
          <w:lang w:val="en-AU"/>
        </w:rPr>
        <w:t xml:space="preserve">In connection with </w:t>
      </w:r>
      <w:r w:rsidR="003225C8" w:rsidRPr="00DA34D1">
        <w:rPr>
          <w:rFonts w:asciiTheme="majorBidi" w:hAnsiTheme="majorBidi" w:cstheme="majorBidi"/>
          <w:bCs/>
          <w:lang w:val="en-AU"/>
        </w:rPr>
        <w:t xml:space="preserve">the </w:t>
      </w:r>
      <w:r w:rsidRPr="00DA34D1">
        <w:rPr>
          <w:rFonts w:asciiTheme="majorBidi" w:hAnsiTheme="majorBidi" w:cstheme="majorBidi"/>
          <w:bCs/>
          <w:lang w:val="en-AU"/>
        </w:rPr>
        <w:t xml:space="preserve">PFSD on 6-7 December 2022, </w:t>
      </w:r>
      <w:r w:rsidR="003225C8" w:rsidRPr="00DA34D1">
        <w:rPr>
          <w:rFonts w:asciiTheme="majorBidi" w:hAnsiTheme="majorBidi" w:cstheme="majorBidi"/>
          <w:bCs/>
          <w:lang w:val="en-AU"/>
        </w:rPr>
        <w:t xml:space="preserve">a </w:t>
      </w:r>
      <w:r w:rsidRPr="00DA34D1">
        <w:rPr>
          <w:rFonts w:asciiTheme="majorBidi" w:hAnsiTheme="majorBidi" w:cstheme="majorBidi"/>
          <w:bCs/>
          <w:lang w:val="en-AU"/>
        </w:rPr>
        <w:t xml:space="preserve">pre-PFSD session is planned to be organized on 28 November 2022. </w:t>
      </w:r>
      <w:r w:rsidR="00B91B96" w:rsidRPr="00DA34D1">
        <w:rPr>
          <w:rFonts w:asciiTheme="majorBidi" w:hAnsiTheme="majorBidi" w:cstheme="majorBidi"/>
          <w:bCs/>
          <w:lang w:val="en-AU"/>
        </w:rPr>
        <w:t>The objective is</w:t>
      </w:r>
      <w:r w:rsidRPr="00DA34D1">
        <w:rPr>
          <w:rFonts w:asciiTheme="majorBidi" w:hAnsiTheme="majorBidi" w:cstheme="majorBidi"/>
          <w:bCs/>
          <w:lang w:val="en-AU"/>
        </w:rPr>
        <w:t xml:space="preserve"> to brief CSO</w:t>
      </w:r>
      <w:r w:rsidR="00B91B96" w:rsidRPr="00DA34D1">
        <w:rPr>
          <w:rFonts w:asciiTheme="majorBidi" w:hAnsiTheme="majorBidi" w:cstheme="majorBidi"/>
          <w:bCs/>
          <w:lang w:val="en-AU"/>
        </w:rPr>
        <w:t>s</w:t>
      </w:r>
      <w:r w:rsidRPr="00DA34D1">
        <w:rPr>
          <w:rFonts w:asciiTheme="majorBidi" w:hAnsiTheme="majorBidi" w:cstheme="majorBidi"/>
          <w:bCs/>
          <w:lang w:val="en-AU"/>
        </w:rPr>
        <w:t xml:space="preserve"> on the</w:t>
      </w:r>
      <w:r w:rsidR="00434064" w:rsidRPr="00DA34D1">
        <w:rPr>
          <w:rFonts w:asciiTheme="majorBidi" w:hAnsiTheme="majorBidi" w:cstheme="majorBidi"/>
          <w:bCs/>
          <w:lang w:val="en-AU"/>
        </w:rPr>
        <w:t xml:space="preserve"> </w:t>
      </w:r>
      <w:proofErr w:type="gramStart"/>
      <w:r w:rsidR="00B91B96" w:rsidRPr="00DA34D1">
        <w:rPr>
          <w:rFonts w:asciiTheme="majorBidi" w:hAnsiTheme="majorBidi" w:cstheme="majorBidi"/>
          <w:bCs/>
          <w:lang w:val="en-AU"/>
        </w:rPr>
        <w:t xml:space="preserve">PFSD </w:t>
      </w:r>
      <w:r w:rsidRPr="00DA34D1">
        <w:rPr>
          <w:rFonts w:asciiTheme="majorBidi" w:hAnsiTheme="majorBidi" w:cstheme="majorBidi"/>
          <w:bCs/>
          <w:lang w:val="en-AU"/>
        </w:rPr>
        <w:t xml:space="preserve"> programme</w:t>
      </w:r>
      <w:proofErr w:type="gramEnd"/>
      <w:r w:rsidRPr="00DA34D1">
        <w:rPr>
          <w:rFonts w:asciiTheme="majorBidi" w:hAnsiTheme="majorBidi" w:cstheme="majorBidi"/>
          <w:bCs/>
          <w:lang w:val="en-AU"/>
        </w:rPr>
        <w:t xml:space="preserve"> and </w:t>
      </w:r>
      <w:r w:rsidR="00434064" w:rsidRPr="00DA34D1">
        <w:rPr>
          <w:rFonts w:asciiTheme="majorBidi" w:hAnsiTheme="majorBidi" w:cstheme="majorBidi"/>
          <w:bCs/>
          <w:lang w:val="en-AU"/>
        </w:rPr>
        <w:t>elicit</w:t>
      </w:r>
      <w:r w:rsidRPr="00DA34D1">
        <w:rPr>
          <w:rFonts w:asciiTheme="majorBidi" w:hAnsiTheme="majorBidi" w:cstheme="majorBidi"/>
          <w:bCs/>
          <w:lang w:val="en-AU"/>
        </w:rPr>
        <w:t xml:space="preserve"> preliminary comments / feedback on each session. </w:t>
      </w:r>
    </w:p>
    <w:p w14:paraId="64589460" w14:textId="77777777" w:rsidR="000E263B" w:rsidRPr="00DA34D1" w:rsidRDefault="000E263B" w:rsidP="000E263B">
      <w:pPr>
        <w:rPr>
          <w:rFonts w:asciiTheme="majorBidi" w:hAnsiTheme="majorBidi" w:cstheme="majorBidi"/>
          <w:b/>
          <w:lang w:val="en-AU"/>
        </w:rPr>
      </w:pPr>
      <w:r w:rsidRPr="00DA34D1">
        <w:rPr>
          <w:rFonts w:asciiTheme="majorBidi" w:hAnsiTheme="majorBidi" w:cstheme="majorBidi"/>
          <w:b/>
          <w:lang w:val="en-AU"/>
        </w:rPr>
        <w:t>Participation</w:t>
      </w:r>
    </w:p>
    <w:p w14:paraId="35411BB0" w14:textId="36038771" w:rsidR="000E263B" w:rsidRPr="00DA34D1" w:rsidRDefault="000E263B" w:rsidP="000E263B">
      <w:pPr>
        <w:rPr>
          <w:rFonts w:asciiTheme="majorBidi" w:hAnsiTheme="majorBidi" w:cstheme="majorBidi"/>
          <w:lang w:val="en-AU"/>
        </w:rPr>
      </w:pPr>
      <w:r w:rsidRPr="00DA34D1">
        <w:rPr>
          <w:rFonts w:asciiTheme="majorBidi" w:hAnsiTheme="majorBidi" w:cstheme="majorBidi"/>
          <w:lang w:val="en-AU"/>
        </w:rPr>
        <w:t>Invitations will be issued to Regional CSOs</w:t>
      </w:r>
      <w:r w:rsidR="00E36368" w:rsidRPr="00DA34D1">
        <w:rPr>
          <w:rFonts w:asciiTheme="majorBidi" w:hAnsiTheme="majorBidi" w:cstheme="majorBidi"/>
          <w:lang w:val="en-AU"/>
        </w:rPr>
        <w:t xml:space="preserve"> and national level umbrella CSOs</w:t>
      </w:r>
      <w:r w:rsidRPr="00DA34D1">
        <w:rPr>
          <w:rFonts w:asciiTheme="majorBidi" w:hAnsiTheme="majorBidi" w:cstheme="majorBidi"/>
          <w:lang w:val="en-AU"/>
        </w:rPr>
        <w:t xml:space="preserve">, </w:t>
      </w:r>
      <w:r w:rsidR="00E36368" w:rsidRPr="00DA34D1">
        <w:rPr>
          <w:rFonts w:asciiTheme="majorBidi" w:hAnsiTheme="majorBidi" w:cstheme="majorBidi"/>
          <w:lang w:val="en-AU"/>
        </w:rPr>
        <w:t xml:space="preserve">CROP agencies, </w:t>
      </w:r>
      <w:r w:rsidRPr="00DA34D1">
        <w:rPr>
          <w:rFonts w:asciiTheme="majorBidi" w:hAnsiTheme="majorBidi" w:cstheme="majorBidi"/>
          <w:lang w:val="en-AU"/>
        </w:rPr>
        <w:t xml:space="preserve">Development Partners and Member Country Government representatives. Due to limited funding, </w:t>
      </w:r>
      <w:r w:rsidR="00E36368" w:rsidRPr="00DA34D1">
        <w:rPr>
          <w:rFonts w:asciiTheme="majorBidi" w:hAnsiTheme="majorBidi" w:cstheme="majorBidi"/>
          <w:lang w:val="en-AU"/>
        </w:rPr>
        <w:t>invitation for in-person participation will be limited to Suva based CSOs</w:t>
      </w:r>
      <w:r w:rsidRPr="00DA34D1">
        <w:rPr>
          <w:rFonts w:asciiTheme="majorBidi" w:hAnsiTheme="majorBidi" w:cstheme="majorBidi"/>
          <w:lang w:val="en-AU"/>
        </w:rPr>
        <w:t>. We would encourage applications from national umbrella organizations who are actively engage</w:t>
      </w:r>
      <w:r w:rsidR="00EE4022" w:rsidRPr="00DA34D1">
        <w:rPr>
          <w:rFonts w:asciiTheme="majorBidi" w:hAnsiTheme="majorBidi" w:cstheme="majorBidi"/>
          <w:lang w:val="en-AU"/>
        </w:rPr>
        <w:t xml:space="preserve">d </w:t>
      </w:r>
      <w:r w:rsidR="00DF5360" w:rsidRPr="00DA34D1">
        <w:rPr>
          <w:rFonts w:asciiTheme="majorBidi" w:hAnsiTheme="majorBidi" w:cstheme="majorBidi"/>
          <w:lang w:val="en-AU"/>
        </w:rPr>
        <w:t xml:space="preserve">in, </w:t>
      </w:r>
      <w:r w:rsidR="00EE4022" w:rsidRPr="00DA34D1">
        <w:rPr>
          <w:rFonts w:asciiTheme="majorBidi" w:hAnsiTheme="majorBidi" w:cstheme="majorBidi"/>
          <w:lang w:val="en-AU"/>
        </w:rPr>
        <w:t>and advocate for</w:t>
      </w:r>
      <w:r w:rsidR="00DF5360" w:rsidRPr="00DA34D1">
        <w:rPr>
          <w:rFonts w:asciiTheme="majorBidi" w:hAnsiTheme="majorBidi" w:cstheme="majorBidi"/>
          <w:lang w:val="en-AU"/>
        </w:rPr>
        <w:t>,</w:t>
      </w:r>
      <w:r w:rsidR="00EE4022" w:rsidRPr="00DA34D1">
        <w:rPr>
          <w:rFonts w:asciiTheme="majorBidi" w:hAnsiTheme="majorBidi" w:cstheme="majorBidi"/>
          <w:lang w:val="en-AU"/>
        </w:rPr>
        <w:t xml:space="preserve"> </w:t>
      </w:r>
      <w:r w:rsidR="00E36368" w:rsidRPr="00DA34D1">
        <w:rPr>
          <w:rFonts w:asciiTheme="majorBidi" w:hAnsiTheme="majorBidi" w:cstheme="majorBidi"/>
          <w:lang w:val="en-AU"/>
        </w:rPr>
        <w:t xml:space="preserve">sustainable development and </w:t>
      </w:r>
      <w:r w:rsidR="00EE4022" w:rsidRPr="00DA34D1">
        <w:rPr>
          <w:rFonts w:asciiTheme="majorBidi" w:hAnsiTheme="majorBidi" w:cstheme="majorBidi"/>
          <w:lang w:val="en-AU"/>
        </w:rPr>
        <w:t>effective cooperation with their governments</w:t>
      </w:r>
      <w:r w:rsidR="00E36368" w:rsidRPr="00DA34D1">
        <w:rPr>
          <w:rFonts w:asciiTheme="majorBidi" w:hAnsiTheme="majorBidi" w:cstheme="majorBidi"/>
          <w:lang w:val="en-AU"/>
        </w:rPr>
        <w:t xml:space="preserve"> and national and regional </w:t>
      </w:r>
      <w:r w:rsidR="00EE4022" w:rsidRPr="00DA34D1">
        <w:rPr>
          <w:rFonts w:asciiTheme="majorBidi" w:hAnsiTheme="majorBidi" w:cstheme="majorBidi"/>
          <w:lang w:val="en-AU"/>
        </w:rPr>
        <w:t xml:space="preserve">partners. </w:t>
      </w:r>
    </w:p>
    <w:p w14:paraId="1DD00F99" w14:textId="403E59F2" w:rsidR="00EE4022" w:rsidRPr="00DA34D1" w:rsidRDefault="00E36368" w:rsidP="00EE4022">
      <w:pPr>
        <w:rPr>
          <w:rFonts w:asciiTheme="majorBidi" w:hAnsiTheme="majorBidi" w:cstheme="majorBidi"/>
          <w:b/>
          <w:sz w:val="24"/>
          <w:szCs w:val="24"/>
        </w:rPr>
      </w:pPr>
      <w:r w:rsidRPr="00DA34D1">
        <w:rPr>
          <w:rFonts w:asciiTheme="majorBidi" w:hAnsiTheme="majorBidi" w:cstheme="majorBidi"/>
          <w:b/>
          <w:sz w:val="24"/>
          <w:szCs w:val="24"/>
        </w:rPr>
        <w:t>Registration</w:t>
      </w:r>
      <w:r w:rsidR="00EE4022" w:rsidRPr="00DA34D1">
        <w:rPr>
          <w:rFonts w:asciiTheme="majorBidi" w:hAnsiTheme="majorBidi" w:cstheme="majorBidi"/>
          <w:b/>
          <w:sz w:val="24"/>
          <w:szCs w:val="24"/>
        </w:rPr>
        <w:t xml:space="preserve"> Process</w:t>
      </w:r>
    </w:p>
    <w:p w14:paraId="680A297C" w14:textId="77777777" w:rsidR="00E36368" w:rsidRPr="00DA34D1" w:rsidRDefault="00EE4022" w:rsidP="00EE4022">
      <w:pPr>
        <w:rPr>
          <w:rFonts w:asciiTheme="majorBidi" w:hAnsiTheme="majorBidi" w:cstheme="majorBidi"/>
          <w:sz w:val="24"/>
          <w:szCs w:val="24"/>
        </w:rPr>
      </w:pPr>
      <w:r w:rsidRPr="00DA34D1">
        <w:rPr>
          <w:rFonts w:asciiTheme="majorBidi" w:hAnsiTheme="majorBidi" w:cstheme="majorBidi"/>
          <w:sz w:val="24"/>
          <w:szCs w:val="24"/>
        </w:rPr>
        <w:t xml:space="preserve">CSOs are invited to express their interest to participate </w:t>
      </w:r>
      <w:r w:rsidR="00E36368" w:rsidRPr="00DA34D1">
        <w:rPr>
          <w:rFonts w:asciiTheme="majorBidi" w:hAnsiTheme="majorBidi" w:cstheme="majorBidi"/>
          <w:sz w:val="24"/>
          <w:szCs w:val="24"/>
        </w:rPr>
        <w:t>in</w:t>
      </w:r>
      <w:r w:rsidRPr="00DA34D1">
        <w:rPr>
          <w:rFonts w:asciiTheme="majorBidi" w:hAnsiTheme="majorBidi" w:cstheme="majorBidi"/>
          <w:sz w:val="24"/>
          <w:szCs w:val="24"/>
        </w:rPr>
        <w:t xml:space="preserve"> the </w:t>
      </w:r>
      <w:r w:rsidR="00E36368" w:rsidRPr="00DA34D1">
        <w:rPr>
          <w:rFonts w:asciiTheme="majorBidi" w:hAnsiTheme="majorBidi" w:cstheme="majorBidi"/>
          <w:sz w:val="24"/>
          <w:szCs w:val="24"/>
        </w:rPr>
        <w:t xml:space="preserve">Pacific Forum on Sustainable Development </w:t>
      </w:r>
      <w:r w:rsidRPr="00DA34D1">
        <w:rPr>
          <w:rFonts w:asciiTheme="majorBidi" w:hAnsiTheme="majorBidi" w:cstheme="majorBidi"/>
          <w:sz w:val="24"/>
          <w:szCs w:val="24"/>
        </w:rPr>
        <w:t>by filling in the attached EOI form</w:t>
      </w:r>
      <w:r w:rsidR="00E36368" w:rsidRPr="00DA34D1">
        <w:rPr>
          <w:rFonts w:asciiTheme="majorBidi" w:hAnsiTheme="majorBidi" w:cstheme="majorBidi"/>
          <w:sz w:val="24"/>
          <w:szCs w:val="24"/>
        </w:rPr>
        <w:t xml:space="preserve"> for </w:t>
      </w:r>
    </w:p>
    <w:p w14:paraId="27C0073D" w14:textId="77777777" w:rsidR="00E36368" w:rsidRPr="00DA34D1" w:rsidRDefault="00E36368" w:rsidP="00E3636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DA34D1">
        <w:rPr>
          <w:rFonts w:asciiTheme="majorBidi" w:hAnsiTheme="majorBidi" w:cstheme="majorBidi"/>
          <w:sz w:val="24"/>
          <w:szCs w:val="24"/>
        </w:rPr>
        <w:t>Interest to participate</w:t>
      </w:r>
    </w:p>
    <w:p w14:paraId="13B960D6" w14:textId="5CFCC21F" w:rsidR="00E36368" w:rsidRPr="00DA34D1" w:rsidRDefault="00E36368" w:rsidP="00E3636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DA34D1">
        <w:rPr>
          <w:rFonts w:asciiTheme="majorBidi" w:hAnsiTheme="majorBidi" w:cstheme="majorBidi"/>
          <w:sz w:val="24"/>
          <w:szCs w:val="24"/>
        </w:rPr>
        <w:t xml:space="preserve">Interest to speak at </w:t>
      </w:r>
      <w:proofErr w:type="gramStart"/>
      <w:r w:rsidRPr="00DA34D1">
        <w:rPr>
          <w:rFonts w:asciiTheme="majorBidi" w:hAnsiTheme="majorBidi" w:cstheme="majorBidi"/>
          <w:sz w:val="24"/>
          <w:szCs w:val="24"/>
        </w:rPr>
        <w:t>particular session</w:t>
      </w:r>
      <w:r w:rsidR="00EC03AE" w:rsidRPr="00DA34D1">
        <w:rPr>
          <w:rFonts w:asciiTheme="majorBidi" w:hAnsiTheme="majorBidi" w:cstheme="majorBidi"/>
          <w:sz w:val="24"/>
          <w:szCs w:val="24"/>
        </w:rPr>
        <w:t>s</w:t>
      </w:r>
      <w:proofErr w:type="gramEnd"/>
      <w:r w:rsidRPr="00DA34D1">
        <w:rPr>
          <w:rFonts w:asciiTheme="majorBidi" w:hAnsiTheme="majorBidi" w:cstheme="majorBidi"/>
          <w:sz w:val="24"/>
          <w:szCs w:val="24"/>
        </w:rPr>
        <w:t xml:space="preserve"> indicated above</w:t>
      </w:r>
      <w:r w:rsidR="00EE4022" w:rsidRPr="00DA34D1">
        <w:rPr>
          <w:rFonts w:asciiTheme="majorBidi" w:hAnsiTheme="majorBidi" w:cstheme="majorBidi"/>
          <w:sz w:val="24"/>
          <w:szCs w:val="24"/>
        </w:rPr>
        <w:t xml:space="preserve">. </w:t>
      </w:r>
    </w:p>
    <w:p w14:paraId="51F32032" w14:textId="360E8D32" w:rsidR="00EE4022" w:rsidRPr="00DA34D1" w:rsidRDefault="00EE4022" w:rsidP="00E36368">
      <w:pPr>
        <w:rPr>
          <w:rFonts w:asciiTheme="majorBidi" w:hAnsiTheme="majorBidi" w:cstheme="majorBidi"/>
          <w:sz w:val="24"/>
          <w:szCs w:val="24"/>
        </w:rPr>
      </w:pPr>
      <w:r w:rsidRPr="00DA34D1">
        <w:rPr>
          <w:rFonts w:asciiTheme="majorBidi" w:hAnsiTheme="majorBidi" w:cstheme="majorBidi"/>
          <w:sz w:val="24"/>
          <w:szCs w:val="24"/>
        </w:rPr>
        <w:t>A joint PIFS-</w:t>
      </w:r>
      <w:r w:rsidR="00E36368" w:rsidRPr="00DA34D1">
        <w:rPr>
          <w:rFonts w:asciiTheme="majorBidi" w:hAnsiTheme="majorBidi" w:cstheme="majorBidi"/>
          <w:sz w:val="24"/>
          <w:szCs w:val="24"/>
        </w:rPr>
        <w:t xml:space="preserve">ESCAP </w:t>
      </w:r>
      <w:r w:rsidRPr="00DA34D1">
        <w:rPr>
          <w:rFonts w:asciiTheme="majorBidi" w:hAnsiTheme="majorBidi" w:cstheme="majorBidi"/>
          <w:sz w:val="24"/>
          <w:szCs w:val="24"/>
        </w:rPr>
        <w:t xml:space="preserve">selection Panel will conduct the selection </w:t>
      </w:r>
      <w:r w:rsidR="00E36368" w:rsidRPr="00DA34D1">
        <w:rPr>
          <w:rFonts w:asciiTheme="majorBidi" w:hAnsiTheme="majorBidi" w:cstheme="majorBidi"/>
          <w:sz w:val="24"/>
          <w:szCs w:val="24"/>
        </w:rPr>
        <w:t xml:space="preserve">of speakers </w:t>
      </w:r>
      <w:r w:rsidRPr="00DA34D1">
        <w:rPr>
          <w:rFonts w:asciiTheme="majorBidi" w:hAnsiTheme="majorBidi" w:cstheme="majorBidi"/>
          <w:sz w:val="24"/>
          <w:szCs w:val="24"/>
        </w:rPr>
        <w:t xml:space="preserve">based on the following criteria. </w:t>
      </w:r>
    </w:p>
    <w:p w14:paraId="7727002B" w14:textId="53F13145" w:rsidR="00EE4022" w:rsidRPr="00DA34D1" w:rsidRDefault="00EE4022" w:rsidP="00EE4022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DA34D1">
        <w:rPr>
          <w:rFonts w:asciiTheme="majorBidi" w:hAnsiTheme="majorBidi" w:cstheme="majorBidi"/>
          <w:sz w:val="24"/>
          <w:szCs w:val="24"/>
        </w:rPr>
        <w:t xml:space="preserve">Understanding of and advocacy and implementation work around </w:t>
      </w:r>
      <w:r w:rsidR="00E36368" w:rsidRPr="00DA34D1">
        <w:rPr>
          <w:rFonts w:asciiTheme="majorBidi" w:hAnsiTheme="majorBidi" w:cstheme="majorBidi"/>
          <w:sz w:val="24"/>
          <w:szCs w:val="24"/>
        </w:rPr>
        <w:t xml:space="preserve">sustainable development related issues </w:t>
      </w:r>
    </w:p>
    <w:p w14:paraId="2E3E61F1" w14:textId="20854EA1" w:rsidR="00EE4022" w:rsidRPr="00DA34D1" w:rsidRDefault="00EE4022" w:rsidP="00EE402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DA34D1">
        <w:rPr>
          <w:rFonts w:asciiTheme="majorBidi" w:hAnsiTheme="majorBidi" w:cstheme="majorBidi"/>
          <w:sz w:val="24"/>
          <w:szCs w:val="24"/>
        </w:rPr>
        <w:t xml:space="preserve">Ability to represent a constituent group that is impacted by / or interested in </w:t>
      </w:r>
      <w:r w:rsidR="00E36368" w:rsidRPr="00DA34D1">
        <w:rPr>
          <w:rFonts w:asciiTheme="majorBidi" w:hAnsiTheme="majorBidi" w:cstheme="majorBidi"/>
          <w:sz w:val="24"/>
          <w:szCs w:val="24"/>
        </w:rPr>
        <w:t xml:space="preserve">promoting sustainable development in the Pacific </w:t>
      </w:r>
    </w:p>
    <w:p w14:paraId="2A4018D1" w14:textId="77777777" w:rsidR="00EE4022" w:rsidRPr="00DA34D1" w:rsidRDefault="00EE4022" w:rsidP="00EE402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DA34D1">
        <w:rPr>
          <w:rFonts w:asciiTheme="majorBidi" w:hAnsiTheme="majorBidi" w:cstheme="majorBidi"/>
          <w:sz w:val="24"/>
          <w:szCs w:val="24"/>
        </w:rPr>
        <w:t xml:space="preserve">Demonstrated commitment to maximize the opportunity to participate in this event for the benefit of the broader civil societies in the Pacific. </w:t>
      </w:r>
    </w:p>
    <w:p w14:paraId="7804E197" w14:textId="7EAF7E49" w:rsidR="00EE4022" w:rsidRPr="00DA34D1" w:rsidRDefault="00EE4022" w:rsidP="00EE4022">
      <w:pPr>
        <w:rPr>
          <w:rFonts w:asciiTheme="majorBidi" w:hAnsiTheme="majorBidi" w:cstheme="majorBidi"/>
          <w:sz w:val="24"/>
          <w:szCs w:val="24"/>
        </w:rPr>
      </w:pPr>
      <w:bookmarkStart w:id="0" w:name="_Hlk119392054"/>
      <w:r w:rsidRPr="00DA34D1">
        <w:rPr>
          <w:rFonts w:asciiTheme="majorBidi" w:hAnsiTheme="majorBidi" w:cstheme="majorBidi"/>
          <w:sz w:val="24"/>
          <w:szCs w:val="24"/>
        </w:rPr>
        <w:t xml:space="preserve">Expressions of interest should be submitted by email to </w:t>
      </w:r>
      <w:hyperlink r:id="rId8" w:history="1">
        <w:r w:rsidRPr="00DA34D1">
          <w:rPr>
            <w:rStyle w:val="Hyperlink"/>
            <w:rFonts w:asciiTheme="majorBidi" w:hAnsiTheme="majorBidi" w:cstheme="majorBidi"/>
            <w:sz w:val="24"/>
            <w:szCs w:val="24"/>
          </w:rPr>
          <w:t>info.cso@forumsec.org</w:t>
        </w:r>
      </w:hyperlink>
      <w:r w:rsidR="006201DB" w:rsidRPr="00DA34D1">
        <w:rPr>
          <w:rStyle w:val="Hyperlink"/>
          <w:rFonts w:asciiTheme="majorBidi" w:hAnsiTheme="majorBidi" w:cstheme="majorBidi"/>
          <w:sz w:val="24"/>
          <w:szCs w:val="24"/>
        </w:rPr>
        <w:t xml:space="preserve">, copy to </w:t>
      </w:r>
      <w:hyperlink r:id="rId9" w:history="1">
        <w:r w:rsidR="006201DB" w:rsidRPr="00DA34D1">
          <w:rPr>
            <w:rStyle w:val="Hyperlink"/>
            <w:rFonts w:asciiTheme="majorBidi" w:hAnsiTheme="majorBidi" w:cstheme="majorBidi"/>
          </w:rPr>
          <w:t>escap-pacific@un.org</w:t>
        </w:r>
      </w:hyperlink>
      <w:r w:rsidRPr="00DA34D1">
        <w:rPr>
          <w:rFonts w:asciiTheme="majorBidi" w:hAnsiTheme="majorBidi" w:cstheme="majorBidi"/>
          <w:sz w:val="24"/>
          <w:szCs w:val="24"/>
        </w:rPr>
        <w:t xml:space="preserve"> </w:t>
      </w:r>
      <w:hyperlink r:id="rId10" w:history="1"/>
      <w:r w:rsidRPr="00DA34D1">
        <w:rPr>
          <w:rFonts w:asciiTheme="majorBidi" w:hAnsiTheme="majorBidi" w:cstheme="majorBidi"/>
          <w:sz w:val="24"/>
          <w:szCs w:val="24"/>
        </w:rPr>
        <w:t>no later than</w:t>
      </w:r>
      <w:r w:rsidR="00E36368" w:rsidRPr="00DA34D1">
        <w:rPr>
          <w:rFonts w:asciiTheme="majorBidi" w:hAnsiTheme="majorBidi" w:cstheme="majorBidi"/>
          <w:sz w:val="24"/>
          <w:szCs w:val="24"/>
        </w:rPr>
        <w:t xml:space="preserve"> 25 November 2022</w:t>
      </w:r>
      <w:r w:rsidRPr="00DA34D1">
        <w:rPr>
          <w:rFonts w:asciiTheme="majorBidi" w:hAnsiTheme="majorBidi" w:cstheme="majorBidi"/>
          <w:sz w:val="24"/>
          <w:szCs w:val="24"/>
        </w:rPr>
        <w:t xml:space="preserve">. </w:t>
      </w:r>
    </w:p>
    <w:bookmarkEnd w:id="0"/>
    <w:p w14:paraId="6E4F4B9F" w14:textId="77777777" w:rsidR="00EE4022" w:rsidRPr="00DA34D1" w:rsidRDefault="00EE4022" w:rsidP="000E263B">
      <w:pPr>
        <w:rPr>
          <w:rFonts w:asciiTheme="majorBidi" w:hAnsiTheme="majorBidi" w:cstheme="majorBidi"/>
          <w:lang w:val="en-AU"/>
        </w:rPr>
      </w:pPr>
    </w:p>
    <w:p w14:paraId="73151702" w14:textId="77777777" w:rsidR="00EE4022" w:rsidRPr="00DA34D1" w:rsidRDefault="00EE4022" w:rsidP="000E263B">
      <w:pPr>
        <w:rPr>
          <w:rFonts w:asciiTheme="majorBidi" w:hAnsiTheme="majorBidi" w:cstheme="majorBidi"/>
          <w:lang w:val="en-AU"/>
        </w:rPr>
      </w:pPr>
    </w:p>
    <w:p w14:paraId="0B20987F" w14:textId="77777777" w:rsidR="001C3F4D" w:rsidRPr="00DA34D1" w:rsidRDefault="001C3F4D" w:rsidP="000E263B">
      <w:pPr>
        <w:rPr>
          <w:rFonts w:asciiTheme="majorBidi" w:hAnsiTheme="majorBidi" w:cstheme="majorBidi"/>
          <w:lang w:val="en-AU"/>
        </w:rPr>
      </w:pPr>
    </w:p>
    <w:p w14:paraId="7C8701D8" w14:textId="77777777" w:rsidR="001C3F4D" w:rsidRPr="00DA34D1" w:rsidRDefault="001C3F4D" w:rsidP="000E263B">
      <w:pPr>
        <w:rPr>
          <w:rFonts w:asciiTheme="majorBidi" w:hAnsiTheme="majorBidi" w:cstheme="majorBidi"/>
          <w:lang w:val="en-AU"/>
        </w:rPr>
      </w:pPr>
    </w:p>
    <w:p w14:paraId="625EC722" w14:textId="77777777" w:rsidR="001C3F4D" w:rsidRPr="00DA34D1" w:rsidRDefault="001C3F4D" w:rsidP="000E263B">
      <w:pPr>
        <w:rPr>
          <w:rFonts w:asciiTheme="majorBidi" w:hAnsiTheme="majorBidi" w:cstheme="majorBidi"/>
          <w:lang w:val="en-AU"/>
        </w:rPr>
      </w:pPr>
    </w:p>
    <w:p w14:paraId="690A535E" w14:textId="77777777" w:rsidR="001C3F4D" w:rsidRPr="00DA34D1" w:rsidRDefault="001C3F4D" w:rsidP="000E263B">
      <w:pPr>
        <w:rPr>
          <w:rFonts w:asciiTheme="majorBidi" w:hAnsiTheme="majorBidi" w:cstheme="majorBidi"/>
          <w:lang w:val="en-AU"/>
        </w:rPr>
      </w:pPr>
    </w:p>
    <w:p w14:paraId="4C2D2C31" w14:textId="77777777" w:rsidR="001C3F4D" w:rsidRPr="00DA34D1" w:rsidRDefault="001C3F4D" w:rsidP="000E263B">
      <w:pPr>
        <w:rPr>
          <w:rFonts w:asciiTheme="majorBidi" w:hAnsiTheme="majorBidi" w:cstheme="majorBidi"/>
          <w:lang w:val="en-AU"/>
        </w:rPr>
      </w:pPr>
    </w:p>
    <w:p w14:paraId="7C0534FB" w14:textId="77777777" w:rsidR="001C3F4D" w:rsidRPr="00DA34D1" w:rsidRDefault="001C3F4D" w:rsidP="000E263B">
      <w:pPr>
        <w:rPr>
          <w:rFonts w:asciiTheme="majorBidi" w:hAnsiTheme="majorBidi" w:cstheme="majorBidi"/>
          <w:lang w:val="en-AU"/>
        </w:rPr>
      </w:pPr>
    </w:p>
    <w:p w14:paraId="6ECE7193" w14:textId="77777777" w:rsidR="001C3F4D" w:rsidRPr="00DA34D1" w:rsidRDefault="001C3F4D" w:rsidP="000E263B">
      <w:pPr>
        <w:rPr>
          <w:rFonts w:asciiTheme="majorBidi" w:hAnsiTheme="majorBidi" w:cstheme="majorBidi"/>
          <w:lang w:val="en-AU"/>
        </w:rPr>
      </w:pPr>
    </w:p>
    <w:p w14:paraId="00E7FFEE" w14:textId="77777777" w:rsidR="001C3F4D" w:rsidRPr="00DA34D1" w:rsidRDefault="001C3F4D" w:rsidP="000E263B">
      <w:pPr>
        <w:rPr>
          <w:rFonts w:asciiTheme="majorBidi" w:hAnsiTheme="majorBidi" w:cstheme="majorBidi"/>
          <w:lang w:val="en-AU"/>
        </w:rPr>
      </w:pPr>
    </w:p>
    <w:p w14:paraId="5F51F3BF" w14:textId="77777777" w:rsidR="001C3F4D" w:rsidRPr="00DA34D1" w:rsidRDefault="001C3F4D" w:rsidP="000E263B">
      <w:pPr>
        <w:rPr>
          <w:rFonts w:asciiTheme="majorBidi" w:hAnsiTheme="majorBidi" w:cstheme="majorBidi"/>
          <w:lang w:val="en-AU"/>
        </w:rPr>
      </w:pPr>
    </w:p>
    <w:p w14:paraId="6600DF9F" w14:textId="77777777" w:rsidR="001C3F4D" w:rsidRPr="00DA34D1" w:rsidRDefault="001C3F4D" w:rsidP="000E263B">
      <w:pPr>
        <w:rPr>
          <w:rFonts w:asciiTheme="majorBidi" w:hAnsiTheme="majorBidi" w:cstheme="majorBidi"/>
          <w:lang w:val="en-AU"/>
        </w:rPr>
      </w:pPr>
    </w:p>
    <w:p w14:paraId="4A8FB805" w14:textId="77777777" w:rsidR="001C3F4D" w:rsidRPr="00DA34D1" w:rsidRDefault="001C3F4D" w:rsidP="000E263B">
      <w:pPr>
        <w:rPr>
          <w:rFonts w:asciiTheme="majorBidi" w:hAnsiTheme="majorBidi" w:cstheme="majorBidi"/>
          <w:lang w:val="en-AU"/>
        </w:rPr>
      </w:pPr>
    </w:p>
    <w:p w14:paraId="069368D1" w14:textId="77777777" w:rsidR="001C3F4D" w:rsidRPr="00DA34D1" w:rsidRDefault="001C3F4D" w:rsidP="000E263B">
      <w:pPr>
        <w:rPr>
          <w:rFonts w:asciiTheme="majorBidi" w:hAnsiTheme="majorBidi" w:cstheme="majorBidi"/>
          <w:lang w:val="en-AU"/>
        </w:rPr>
      </w:pPr>
    </w:p>
    <w:p w14:paraId="6028DAF6" w14:textId="77777777" w:rsidR="001C3F4D" w:rsidRPr="00DA34D1" w:rsidRDefault="001C3F4D" w:rsidP="000E263B">
      <w:pPr>
        <w:rPr>
          <w:rFonts w:asciiTheme="majorBidi" w:hAnsiTheme="majorBidi" w:cstheme="majorBidi"/>
          <w:lang w:val="en-AU"/>
        </w:rPr>
      </w:pPr>
    </w:p>
    <w:p w14:paraId="1A6502AF" w14:textId="77777777" w:rsidR="001C3F4D" w:rsidRPr="00DA34D1" w:rsidRDefault="001C3F4D" w:rsidP="000E263B">
      <w:pPr>
        <w:rPr>
          <w:rFonts w:asciiTheme="majorBidi" w:hAnsiTheme="majorBidi" w:cstheme="majorBidi"/>
          <w:lang w:val="en-AU"/>
        </w:rPr>
      </w:pPr>
    </w:p>
    <w:p w14:paraId="3024BBF5" w14:textId="77777777" w:rsidR="001C3F4D" w:rsidRPr="00DA34D1" w:rsidRDefault="001C3F4D" w:rsidP="000E263B">
      <w:pPr>
        <w:rPr>
          <w:rFonts w:asciiTheme="majorBidi" w:hAnsiTheme="majorBidi" w:cstheme="majorBidi"/>
          <w:lang w:val="en-AU"/>
        </w:rPr>
      </w:pPr>
    </w:p>
    <w:p w14:paraId="0C4B6B51" w14:textId="77777777" w:rsidR="001C3F4D" w:rsidRPr="00DA34D1" w:rsidRDefault="001C3F4D" w:rsidP="000E263B">
      <w:pPr>
        <w:rPr>
          <w:rFonts w:asciiTheme="majorBidi" w:hAnsiTheme="majorBidi" w:cstheme="majorBidi"/>
          <w:lang w:val="en-AU"/>
        </w:rPr>
      </w:pPr>
    </w:p>
    <w:p w14:paraId="4460B693" w14:textId="77777777" w:rsidR="001C3F4D" w:rsidRPr="00DA34D1" w:rsidRDefault="001C3F4D" w:rsidP="000E263B">
      <w:pPr>
        <w:rPr>
          <w:rFonts w:asciiTheme="majorBidi" w:hAnsiTheme="majorBidi" w:cstheme="majorBidi"/>
          <w:lang w:val="en-AU"/>
        </w:rPr>
      </w:pPr>
    </w:p>
    <w:p w14:paraId="4D490F6D" w14:textId="77777777" w:rsidR="001C3F4D" w:rsidRPr="00DA34D1" w:rsidRDefault="001C3F4D" w:rsidP="000E263B">
      <w:pPr>
        <w:rPr>
          <w:rFonts w:asciiTheme="majorBidi" w:hAnsiTheme="majorBidi" w:cstheme="majorBidi"/>
          <w:lang w:val="en-AU"/>
        </w:rPr>
      </w:pPr>
    </w:p>
    <w:p w14:paraId="06E1A344" w14:textId="77777777" w:rsidR="001C3F4D" w:rsidRPr="00DA34D1" w:rsidRDefault="001C3F4D" w:rsidP="000E263B">
      <w:pPr>
        <w:rPr>
          <w:rFonts w:asciiTheme="majorBidi" w:hAnsiTheme="majorBidi" w:cstheme="majorBidi"/>
          <w:lang w:val="en-AU"/>
        </w:rPr>
      </w:pPr>
    </w:p>
    <w:p w14:paraId="194112F0" w14:textId="77777777" w:rsidR="001C3F4D" w:rsidRPr="00DA34D1" w:rsidRDefault="001C3F4D" w:rsidP="001C3F4D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DA34D1">
        <w:rPr>
          <w:rFonts w:asciiTheme="majorBidi" w:hAnsiTheme="majorBidi" w:cstheme="majorBidi"/>
          <w:b/>
          <w:sz w:val="24"/>
          <w:szCs w:val="24"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4950"/>
      </w:tblGrid>
      <w:tr w:rsidR="001C3F4D" w:rsidRPr="00DA34D1" w14:paraId="55CE3D45" w14:textId="77777777" w:rsidTr="001B6EF8">
        <w:tc>
          <w:tcPr>
            <w:tcW w:w="4045" w:type="dxa"/>
          </w:tcPr>
          <w:p w14:paraId="7080539B" w14:textId="77777777" w:rsidR="001C3F4D" w:rsidRPr="00DA34D1" w:rsidRDefault="001C3F4D" w:rsidP="001B6EF8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A34D1">
              <w:rPr>
                <w:rFonts w:asciiTheme="majorBidi" w:hAnsiTheme="majorBidi" w:cstheme="majorBidi"/>
                <w:b/>
                <w:sz w:val="20"/>
                <w:szCs w:val="20"/>
              </w:rPr>
              <w:t>Organisation</w:t>
            </w:r>
          </w:p>
        </w:tc>
        <w:tc>
          <w:tcPr>
            <w:tcW w:w="4950" w:type="dxa"/>
          </w:tcPr>
          <w:p w14:paraId="06145A06" w14:textId="77777777" w:rsidR="001C3F4D" w:rsidRPr="00DA34D1" w:rsidRDefault="001C3F4D" w:rsidP="001B6EF8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1C3F4D" w:rsidRPr="00DA34D1" w14:paraId="708BCEF3" w14:textId="77777777" w:rsidTr="001B6EF8">
        <w:tc>
          <w:tcPr>
            <w:tcW w:w="4045" w:type="dxa"/>
          </w:tcPr>
          <w:p w14:paraId="64115688" w14:textId="4F81C409" w:rsidR="001C3F4D" w:rsidRPr="00DA34D1" w:rsidRDefault="001C3F4D" w:rsidP="001B6EF8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A34D1">
              <w:rPr>
                <w:rFonts w:asciiTheme="majorBidi" w:hAnsiTheme="majorBidi" w:cstheme="majorBidi"/>
                <w:b/>
                <w:sz w:val="20"/>
                <w:szCs w:val="20"/>
              </w:rPr>
              <w:t>Name of nominated representative</w:t>
            </w:r>
            <w:r w:rsidR="00E36368" w:rsidRPr="00DA34D1">
              <w:rPr>
                <w:rFonts w:asciiTheme="majorBidi" w:hAnsiTheme="majorBidi" w:cstheme="majorBidi"/>
                <w:b/>
                <w:sz w:val="20"/>
                <w:szCs w:val="20"/>
              </w:rPr>
              <w:t>s</w:t>
            </w:r>
          </w:p>
        </w:tc>
        <w:tc>
          <w:tcPr>
            <w:tcW w:w="4950" w:type="dxa"/>
          </w:tcPr>
          <w:p w14:paraId="083190C7" w14:textId="0C487B67" w:rsidR="00E36368" w:rsidRPr="00DA34D1" w:rsidRDefault="00E36368" w:rsidP="00E36368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1C3F4D" w:rsidRPr="00DA34D1" w14:paraId="092BADDF" w14:textId="77777777" w:rsidTr="001B6EF8">
        <w:tc>
          <w:tcPr>
            <w:tcW w:w="4045" w:type="dxa"/>
          </w:tcPr>
          <w:p w14:paraId="3E8F2402" w14:textId="77777777" w:rsidR="001C3F4D" w:rsidRPr="00DA34D1" w:rsidRDefault="001C3F4D" w:rsidP="001B6EF8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A34D1">
              <w:rPr>
                <w:rFonts w:asciiTheme="majorBidi" w:hAnsiTheme="majorBidi" w:cstheme="majorBidi"/>
                <w:b/>
                <w:sz w:val="20"/>
                <w:szCs w:val="20"/>
              </w:rPr>
              <w:t>Job title of nominated representative</w:t>
            </w:r>
          </w:p>
        </w:tc>
        <w:tc>
          <w:tcPr>
            <w:tcW w:w="4950" w:type="dxa"/>
          </w:tcPr>
          <w:p w14:paraId="14653194" w14:textId="0D78D7E3" w:rsidR="00E36368" w:rsidRPr="00DA34D1" w:rsidRDefault="00E36368" w:rsidP="001B6EF8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1C3F4D" w:rsidRPr="00DA34D1" w14:paraId="18C481CD" w14:textId="77777777" w:rsidTr="001B6EF8">
        <w:tc>
          <w:tcPr>
            <w:tcW w:w="4045" w:type="dxa"/>
          </w:tcPr>
          <w:p w14:paraId="6BB9F2D7" w14:textId="77777777" w:rsidR="001C3F4D" w:rsidRPr="00DA34D1" w:rsidRDefault="001C3F4D" w:rsidP="001B6EF8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A34D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Address </w:t>
            </w:r>
          </w:p>
        </w:tc>
        <w:tc>
          <w:tcPr>
            <w:tcW w:w="4950" w:type="dxa"/>
          </w:tcPr>
          <w:p w14:paraId="57A61019" w14:textId="77777777" w:rsidR="001C3F4D" w:rsidRPr="00DA34D1" w:rsidRDefault="001C3F4D" w:rsidP="001B6EF8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1C3F4D" w:rsidRPr="00DA34D1" w14:paraId="5DC63A92" w14:textId="77777777" w:rsidTr="001B6EF8">
        <w:tc>
          <w:tcPr>
            <w:tcW w:w="4045" w:type="dxa"/>
          </w:tcPr>
          <w:p w14:paraId="2AFC39E1" w14:textId="77777777" w:rsidR="001C3F4D" w:rsidRPr="00DA34D1" w:rsidRDefault="001C3F4D" w:rsidP="001B6EF8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A34D1">
              <w:rPr>
                <w:rFonts w:asciiTheme="majorBidi" w:hAnsiTheme="majorBidi" w:cstheme="majorBidi"/>
                <w:b/>
                <w:sz w:val="20"/>
                <w:szCs w:val="20"/>
              </w:rPr>
              <w:t>Phone contact number</w:t>
            </w:r>
          </w:p>
        </w:tc>
        <w:tc>
          <w:tcPr>
            <w:tcW w:w="4950" w:type="dxa"/>
          </w:tcPr>
          <w:p w14:paraId="29452C6E" w14:textId="77777777" w:rsidR="001C3F4D" w:rsidRPr="00DA34D1" w:rsidRDefault="001C3F4D" w:rsidP="001B6EF8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1C3F4D" w:rsidRPr="00DA34D1" w14:paraId="2482DDC0" w14:textId="77777777" w:rsidTr="001B6EF8">
        <w:tc>
          <w:tcPr>
            <w:tcW w:w="4045" w:type="dxa"/>
          </w:tcPr>
          <w:p w14:paraId="18C1DF3D" w14:textId="77777777" w:rsidR="001C3F4D" w:rsidRPr="00DA34D1" w:rsidRDefault="001C3F4D" w:rsidP="001B6EF8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A34D1">
              <w:rPr>
                <w:rFonts w:asciiTheme="majorBidi" w:hAnsiTheme="majorBidi" w:cstheme="majorBidi"/>
                <w:b/>
                <w:sz w:val="20"/>
                <w:szCs w:val="20"/>
              </w:rPr>
              <w:t>Email address</w:t>
            </w:r>
          </w:p>
        </w:tc>
        <w:tc>
          <w:tcPr>
            <w:tcW w:w="4950" w:type="dxa"/>
          </w:tcPr>
          <w:p w14:paraId="609DE5B9" w14:textId="77777777" w:rsidR="001C3F4D" w:rsidRPr="00DA34D1" w:rsidRDefault="001C3F4D" w:rsidP="001B6EF8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1C3F4D" w:rsidRPr="00DA34D1" w14:paraId="4707E562" w14:textId="77777777" w:rsidTr="001B6EF8">
        <w:tc>
          <w:tcPr>
            <w:tcW w:w="4045" w:type="dxa"/>
          </w:tcPr>
          <w:p w14:paraId="4B81C5AC" w14:textId="77777777" w:rsidR="001C3F4D" w:rsidRPr="00DA34D1" w:rsidRDefault="001C3F4D" w:rsidP="001B6EF8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A34D1">
              <w:rPr>
                <w:rFonts w:asciiTheme="majorBidi" w:hAnsiTheme="majorBidi" w:cstheme="majorBidi"/>
                <w:b/>
                <w:sz w:val="20"/>
                <w:szCs w:val="20"/>
              </w:rPr>
              <w:t>Website</w:t>
            </w:r>
          </w:p>
        </w:tc>
        <w:tc>
          <w:tcPr>
            <w:tcW w:w="4950" w:type="dxa"/>
          </w:tcPr>
          <w:p w14:paraId="4C8936CB" w14:textId="77777777" w:rsidR="001C3F4D" w:rsidRPr="00DA34D1" w:rsidRDefault="001C3F4D" w:rsidP="001B6EF8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36368" w:rsidRPr="00DA34D1" w14:paraId="6A2B2FF5" w14:textId="77777777" w:rsidTr="001B6EF8">
        <w:tc>
          <w:tcPr>
            <w:tcW w:w="4045" w:type="dxa"/>
          </w:tcPr>
          <w:p w14:paraId="380748DE" w14:textId="1581F9CA" w:rsidR="00E36368" w:rsidRPr="00DA34D1" w:rsidRDefault="00E36368" w:rsidP="00E3636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A34D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Interested to participate in PFSD, 6-7 December 2022 </w:t>
            </w:r>
          </w:p>
        </w:tc>
        <w:tc>
          <w:tcPr>
            <w:tcW w:w="4950" w:type="dxa"/>
          </w:tcPr>
          <w:p w14:paraId="0178ECAF" w14:textId="77777777" w:rsidR="00E36368" w:rsidRPr="00DA34D1" w:rsidRDefault="00E36368" w:rsidP="001B6EF8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A34D1">
              <w:rPr>
                <w:rFonts w:asciiTheme="majorBidi" w:hAnsiTheme="majorBidi" w:cstheme="majorBidi"/>
                <w:b/>
                <w:sz w:val="20"/>
                <w:szCs w:val="20"/>
              </w:rPr>
              <w:t>Yes (online)</w:t>
            </w:r>
          </w:p>
          <w:p w14:paraId="2100C3B1" w14:textId="77777777" w:rsidR="00E36368" w:rsidRPr="00DA34D1" w:rsidRDefault="00E36368" w:rsidP="00E36368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A34D1">
              <w:rPr>
                <w:rFonts w:asciiTheme="majorBidi" w:hAnsiTheme="majorBidi" w:cstheme="majorBidi"/>
                <w:b/>
                <w:sz w:val="20"/>
                <w:szCs w:val="20"/>
              </w:rPr>
              <w:t>Yes (in-person – I am in Suva)</w:t>
            </w:r>
          </w:p>
          <w:p w14:paraId="0A834CEF" w14:textId="437E7C4C" w:rsidR="00E36368" w:rsidRPr="00DA34D1" w:rsidRDefault="00E36368" w:rsidP="00E36368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A34D1">
              <w:rPr>
                <w:rFonts w:asciiTheme="majorBidi" w:hAnsiTheme="majorBidi" w:cstheme="majorBidi"/>
                <w:b/>
                <w:sz w:val="20"/>
                <w:szCs w:val="20"/>
              </w:rPr>
              <w:t>No</w:t>
            </w:r>
          </w:p>
        </w:tc>
      </w:tr>
      <w:tr w:rsidR="00E36368" w:rsidRPr="00DA34D1" w14:paraId="7D82D8DF" w14:textId="77777777" w:rsidTr="001B6EF8">
        <w:tc>
          <w:tcPr>
            <w:tcW w:w="4045" w:type="dxa"/>
          </w:tcPr>
          <w:p w14:paraId="525564EE" w14:textId="678B22AF" w:rsidR="00E36368" w:rsidRPr="00DA34D1" w:rsidRDefault="00E36368" w:rsidP="00E3636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A34D1">
              <w:rPr>
                <w:rFonts w:asciiTheme="majorBidi" w:hAnsiTheme="majorBidi" w:cstheme="majorBidi"/>
                <w:b/>
                <w:sz w:val="20"/>
                <w:szCs w:val="20"/>
              </w:rPr>
              <w:t>Interested to participate in pre-PFSD session on 28 November 2022</w:t>
            </w:r>
          </w:p>
        </w:tc>
        <w:tc>
          <w:tcPr>
            <w:tcW w:w="4950" w:type="dxa"/>
          </w:tcPr>
          <w:p w14:paraId="5690A932" w14:textId="77777777" w:rsidR="00E36368" w:rsidRPr="00DA34D1" w:rsidRDefault="00E36368" w:rsidP="00E36368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A34D1">
              <w:rPr>
                <w:rFonts w:asciiTheme="majorBidi" w:hAnsiTheme="majorBidi" w:cstheme="majorBidi"/>
                <w:b/>
                <w:sz w:val="20"/>
                <w:szCs w:val="20"/>
              </w:rPr>
              <w:t>Yes (online)</w:t>
            </w:r>
          </w:p>
          <w:p w14:paraId="68C655D4" w14:textId="06B7D3C9" w:rsidR="00E36368" w:rsidRPr="00DA34D1" w:rsidRDefault="00E36368" w:rsidP="00E36368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A34D1">
              <w:rPr>
                <w:rFonts w:asciiTheme="majorBidi" w:hAnsiTheme="majorBidi" w:cstheme="majorBidi"/>
                <w:b/>
                <w:sz w:val="20"/>
                <w:szCs w:val="20"/>
              </w:rPr>
              <w:t>Yes (in-person – I am in Suva)</w:t>
            </w:r>
          </w:p>
          <w:p w14:paraId="310DE7D0" w14:textId="3EFE6E6C" w:rsidR="00E36368" w:rsidRPr="00DA34D1" w:rsidRDefault="00E36368" w:rsidP="001B6EF8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A34D1">
              <w:rPr>
                <w:rFonts w:asciiTheme="majorBidi" w:hAnsiTheme="majorBidi" w:cstheme="majorBidi"/>
                <w:b/>
                <w:sz w:val="20"/>
                <w:szCs w:val="20"/>
              </w:rPr>
              <w:t>No</w:t>
            </w:r>
          </w:p>
        </w:tc>
      </w:tr>
      <w:tr w:rsidR="00E36368" w:rsidRPr="00DA34D1" w14:paraId="5EB38F2E" w14:textId="77777777" w:rsidTr="001B6EF8">
        <w:tc>
          <w:tcPr>
            <w:tcW w:w="4045" w:type="dxa"/>
          </w:tcPr>
          <w:p w14:paraId="71F3FD8C" w14:textId="1C57C5AB" w:rsidR="00E36368" w:rsidRPr="00DA34D1" w:rsidRDefault="00E36368" w:rsidP="00E3636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A34D1">
              <w:rPr>
                <w:rFonts w:asciiTheme="majorBidi" w:hAnsiTheme="majorBidi" w:cstheme="majorBidi"/>
                <w:b/>
                <w:sz w:val="20"/>
                <w:szCs w:val="20"/>
              </w:rPr>
              <w:t>If interested to speak at PFSD, please indicate the session title</w:t>
            </w:r>
          </w:p>
        </w:tc>
        <w:tc>
          <w:tcPr>
            <w:tcW w:w="4950" w:type="dxa"/>
          </w:tcPr>
          <w:p w14:paraId="3852E1F7" w14:textId="6E470484" w:rsidR="00E36368" w:rsidRPr="00DA34D1" w:rsidRDefault="00E36368" w:rsidP="001B6EF8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14:paraId="0E61AE26" w14:textId="77777777" w:rsidR="00E36368" w:rsidRPr="00DA34D1" w:rsidRDefault="00E36368" w:rsidP="00E36368">
      <w:pPr>
        <w:pStyle w:val="ListParagraph"/>
        <w:rPr>
          <w:rFonts w:asciiTheme="majorBidi" w:hAnsiTheme="majorBidi" w:cstheme="majorBidi"/>
          <w:b/>
          <w:lang w:val="en-AU"/>
        </w:rPr>
      </w:pPr>
    </w:p>
    <w:p w14:paraId="7F8FE905" w14:textId="1F972EB9" w:rsidR="001C3F4D" w:rsidRPr="00DA34D1" w:rsidRDefault="00B81B50" w:rsidP="001C3F4D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lang w:val="en-AU"/>
        </w:rPr>
      </w:pPr>
      <w:r w:rsidRPr="00DA34D1">
        <w:rPr>
          <w:rFonts w:asciiTheme="majorBidi" w:hAnsiTheme="majorBidi" w:cstheme="majorBidi"/>
          <w:b/>
          <w:lang w:val="en-AU"/>
        </w:rPr>
        <w:t xml:space="preserve">Can you provide </w:t>
      </w:r>
      <w:r w:rsidR="00E36368" w:rsidRPr="00DA34D1">
        <w:rPr>
          <w:rFonts w:asciiTheme="majorBidi" w:hAnsiTheme="majorBidi" w:cstheme="majorBidi"/>
          <w:b/>
          <w:lang w:val="en-AU"/>
        </w:rPr>
        <w:t xml:space="preserve">information on how the work of your organization relates to </w:t>
      </w:r>
      <w:r w:rsidR="00E36368" w:rsidRPr="00B42342">
        <w:rPr>
          <w:rFonts w:asciiTheme="majorBidi" w:hAnsiTheme="majorBidi" w:cstheme="majorBidi"/>
          <w:b/>
          <w:u w:val="single"/>
          <w:lang w:val="en-AU"/>
        </w:rPr>
        <w:t>one</w:t>
      </w:r>
      <w:r w:rsidR="00E36368" w:rsidRPr="00DA34D1">
        <w:rPr>
          <w:rFonts w:asciiTheme="majorBidi" w:hAnsiTheme="majorBidi" w:cstheme="majorBidi"/>
          <w:b/>
          <w:lang w:val="en-AU"/>
        </w:rPr>
        <w:t xml:space="preserve"> of the following areas?  </w:t>
      </w:r>
    </w:p>
    <w:p w14:paraId="7DA9DD25" w14:textId="77777777" w:rsidR="00E36368" w:rsidRPr="00DA34D1" w:rsidRDefault="00E36368" w:rsidP="00E36368">
      <w:pPr>
        <w:pStyle w:val="ListParagraph"/>
        <w:numPr>
          <w:ilvl w:val="1"/>
          <w:numId w:val="8"/>
        </w:numPr>
        <w:rPr>
          <w:rFonts w:asciiTheme="majorBidi" w:hAnsiTheme="majorBidi" w:cstheme="majorBidi"/>
          <w:b/>
          <w:lang w:val="en-AU"/>
        </w:rPr>
      </w:pPr>
      <w:r w:rsidRPr="00DA34D1">
        <w:rPr>
          <w:rFonts w:asciiTheme="majorBidi" w:hAnsiTheme="majorBidi" w:cstheme="majorBidi"/>
          <w:b/>
          <w:lang w:val="en-AU"/>
        </w:rPr>
        <w:t xml:space="preserve">Climate, Ocean, and Resilience </w:t>
      </w:r>
    </w:p>
    <w:p w14:paraId="567824F2" w14:textId="7A3E86EB" w:rsidR="00E36368" w:rsidRPr="00DA34D1" w:rsidRDefault="00E36368" w:rsidP="00E36368">
      <w:pPr>
        <w:pStyle w:val="ListParagraph"/>
        <w:numPr>
          <w:ilvl w:val="1"/>
          <w:numId w:val="8"/>
        </w:numPr>
        <w:rPr>
          <w:rFonts w:asciiTheme="majorBidi" w:hAnsiTheme="majorBidi" w:cstheme="majorBidi"/>
          <w:b/>
          <w:lang w:val="en-AU"/>
        </w:rPr>
      </w:pPr>
      <w:r w:rsidRPr="00DA34D1">
        <w:rPr>
          <w:rFonts w:asciiTheme="majorBidi" w:hAnsiTheme="majorBidi" w:cstheme="majorBidi"/>
          <w:b/>
          <w:lang w:val="en-AU"/>
        </w:rPr>
        <w:t>SDG 6 (clean water and sanitation)</w:t>
      </w:r>
    </w:p>
    <w:p w14:paraId="4BCAEFC3" w14:textId="41FDFB5C" w:rsidR="00E36368" w:rsidRPr="00DA34D1" w:rsidRDefault="00E36368" w:rsidP="00E36368">
      <w:pPr>
        <w:pStyle w:val="ListParagraph"/>
        <w:numPr>
          <w:ilvl w:val="1"/>
          <w:numId w:val="8"/>
        </w:numPr>
        <w:rPr>
          <w:rFonts w:asciiTheme="majorBidi" w:hAnsiTheme="majorBidi" w:cstheme="majorBidi"/>
          <w:b/>
          <w:lang w:val="en-AU"/>
        </w:rPr>
      </w:pPr>
      <w:r w:rsidRPr="00DA34D1">
        <w:rPr>
          <w:rFonts w:asciiTheme="majorBidi" w:hAnsiTheme="majorBidi" w:cstheme="majorBidi"/>
          <w:b/>
          <w:lang w:val="en-AU"/>
        </w:rPr>
        <w:t>SDG 7 (Affordable Clean Energy)</w:t>
      </w:r>
    </w:p>
    <w:p w14:paraId="47A0CF6A" w14:textId="0C7EAF27" w:rsidR="00E36368" w:rsidRPr="00DA34D1" w:rsidRDefault="00E36368" w:rsidP="00E36368">
      <w:pPr>
        <w:pStyle w:val="ListParagraph"/>
        <w:numPr>
          <w:ilvl w:val="1"/>
          <w:numId w:val="8"/>
        </w:numPr>
        <w:rPr>
          <w:rFonts w:asciiTheme="majorBidi" w:hAnsiTheme="majorBidi" w:cstheme="majorBidi"/>
          <w:b/>
          <w:lang w:val="en-AU"/>
        </w:rPr>
      </w:pPr>
      <w:r w:rsidRPr="00DA34D1">
        <w:rPr>
          <w:rFonts w:asciiTheme="majorBidi" w:hAnsiTheme="majorBidi" w:cstheme="majorBidi"/>
          <w:b/>
          <w:lang w:val="en-AU"/>
        </w:rPr>
        <w:t>SDG 9 (Industry, innovation, and infrastructure)</w:t>
      </w:r>
    </w:p>
    <w:p w14:paraId="703F53C6" w14:textId="77777777" w:rsidR="00E36368" w:rsidRPr="00DA34D1" w:rsidRDefault="00E36368" w:rsidP="00E36368">
      <w:pPr>
        <w:pStyle w:val="ListParagraph"/>
        <w:numPr>
          <w:ilvl w:val="1"/>
          <w:numId w:val="8"/>
        </w:numPr>
        <w:rPr>
          <w:rFonts w:asciiTheme="majorBidi" w:hAnsiTheme="majorBidi" w:cstheme="majorBidi"/>
          <w:b/>
          <w:lang w:val="en-AU"/>
        </w:rPr>
      </w:pPr>
      <w:r w:rsidRPr="00DA34D1">
        <w:rPr>
          <w:rFonts w:asciiTheme="majorBidi" w:hAnsiTheme="majorBidi" w:cstheme="majorBidi"/>
          <w:b/>
          <w:lang w:val="en-AU"/>
        </w:rPr>
        <w:t>SDG 11 (Sustainable cities and communities)</w:t>
      </w:r>
    </w:p>
    <w:p w14:paraId="6EC02E3C" w14:textId="77777777" w:rsidR="00E36368" w:rsidRPr="00DA34D1" w:rsidRDefault="00E36368" w:rsidP="00E36368">
      <w:pPr>
        <w:pStyle w:val="ListParagraph"/>
        <w:numPr>
          <w:ilvl w:val="1"/>
          <w:numId w:val="8"/>
        </w:numPr>
        <w:rPr>
          <w:rFonts w:asciiTheme="majorBidi" w:hAnsiTheme="majorBidi" w:cstheme="majorBidi"/>
          <w:b/>
          <w:lang w:val="en-AU"/>
        </w:rPr>
      </w:pPr>
      <w:r w:rsidRPr="00DA34D1">
        <w:rPr>
          <w:rFonts w:asciiTheme="majorBidi" w:hAnsiTheme="majorBidi" w:cstheme="majorBidi"/>
          <w:b/>
          <w:lang w:val="en-AU"/>
        </w:rPr>
        <w:t>Voluntary national review</w:t>
      </w:r>
    </w:p>
    <w:p w14:paraId="0019AFEF" w14:textId="4AA026B7" w:rsidR="00E36368" w:rsidRPr="00DA34D1" w:rsidRDefault="00E36368" w:rsidP="00E36368">
      <w:pPr>
        <w:pStyle w:val="ListParagraph"/>
        <w:numPr>
          <w:ilvl w:val="1"/>
          <w:numId w:val="8"/>
        </w:numPr>
        <w:rPr>
          <w:rFonts w:asciiTheme="majorBidi" w:hAnsiTheme="majorBidi" w:cstheme="majorBidi"/>
          <w:b/>
          <w:lang w:val="en-AU"/>
        </w:rPr>
      </w:pPr>
      <w:r w:rsidRPr="00DA34D1">
        <w:rPr>
          <w:rFonts w:asciiTheme="majorBidi" w:hAnsiTheme="majorBidi" w:cstheme="majorBidi"/>
          <w:b/>
          <w:lang w:val="en-AU"/>
        </w:rPr>
        <w:t xml:space="preserve">Samoa Pathway  </w:t>
      </w:r>
    </w:p>
    <w:p w14:paraId="4EEB6265" w14:textId="7B6892BD" w:rsidR="00947F13" w:rsidRPr="00DA34D1" w:rsidRDefault="00E36368" w:rsidP="00E36368">
      <w:pPr>
        <w:ind w:left="360"/>
        <w:rPr>
          <w:rFonts w:asciiTheme="majorBidi" w:hAnsiTheme="majorBidi" w:cstheme="majorBidi"/>
          <w:b/>
          <w:lang w:val="en-AU"/>
        </w:rPr>
      </w:pPr>
      <w:r w:rsidRPr="00DA34D1">
        <w:rPr>
          <w:rFonts w:asciiTheme="majorBidi" w:hAnsiTheme="majorBidi" w:cstheme="majorBidi"/>
          <w:b/>
          <w:lang w:val="en-AU"/>
        </w:rPr>
        <w:t xml:space="preserve">Related work area: </w:t>
      </w:r>
    </w:p>
    <w:p w14:paraId="75D26062" w14:textId="0B19180A" w:rsidR="00E36368" w:rsidRPr="006201DB" w:rsidRDefault="00E36368" w:rsidP="00E36368">
      <w:pPr>
        <w:ind w:left="360"/>
        <w:rPr>
          <w:rFonts w:asciiTheme="majorBidi" w:hAnsiTheme="majorBidi" w:cstheme="majorBidi"/>
          <w:b/>
          <w:lang w:val="en-AU"/>
        </w:rPr>
      </w:pPr>
      <w:r w:rsidRPr="00DA34D1">
        <w:rPr>
          <w:rFonts w:asciiTheme="majorBidi" w:hAnsiTheme="majorBidi" w:cstheme="majorBidi"/>
          <w:b/>
          <w:lang w:val="en-AU"/>
        </w:rPr>
        <w:t>Explanation:</w:t>
      </w:r>
      <w:r w:rsidRPr="006201DB">
        <w:rPr>
          <w:rFonts w:asciiTheme="majorBidi" w:hAnsiTheme="majorBidi" w:cstheme="majorBidi"/>
          <w:b/>
          <w:lang w:val="en-AU"/>
        </w:rPr>
        <w:t xml:space="preserve"> </w:t>
      </w:r>
    </w:p>
    <w:p w14:paraId="372AA704" w14:textId="5E59C082" w:rsidR="00566C98" w:rsidRPr="006201DB" w:rsidRDefault="00566C98" w:rsidP="00566C98">
      <w:pPr>
        <w:rPr>
          <w:rFonts w:asciiTheme="majorBidi" w:hAnsiTheme="majorBidi" w:cstheme="majorBidi"/>
          <w:b/>
          <w:lang w:val="en-AU"/>
        </w:rPr>
      </w:pPr>
    </w:p>
    <w:p w14:paraId="7B02F08B" w14:textId="1557A64B" w:rsidR="0037575D" w:rsidRPr="00B42342" w:rsidRDefault="0037575D" w:rsidP="00B42342">
      <w:pPr>
        <w:jc w:val="center"/>
        <w:rPr>
          <w:rFonts w:asciiTheme="majorBidi" w:hAnsiTheme="majorBidi" w:cstheme="majorBidi"/>
          <w:bCs/>
          <w:lang w:val="en-AU"/>
        </w:rPr>
      </w:pPr>
      <w:r w:rsidRPr="00B42342">
        <w:rPr>
          <w:rFonts w:asciiTheme="majorBidi" w:hAnsiTheme="majorBidi" w:cstheme="majorBidi"/>
          <w:bCs/>
          <w:lang w:val="en-AU"/>
        </w:rPr>
        <w:t>(Expressions of interest should be submitted by email to info.cso@forumsec.org, copy to escap-pacific@un.org no later than 25 November 2022)</w:t>
      </w:r>
    </w:p>
    <w:sectPr w:rsidR="0037575D" w:rsidRPr="00B4234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A6869" w14:textId="77777777" w:rsidR="007E1F5F" w:rsidRDefault="007E1F5F" w:rsidP="000E263B">
      <w:pPr>
        <w:spacing w:after="0" w:line="240" w:lineRule="auto"/>
      </w:pPr>
      <w:r>
        <w:separator/>
      </w:r>
    </w:p>
  </w:endnote>
  <w:endnote w:type="continuationSeparator" w:id="0">
    <w:p w14:paraId="5B144131" w14:textId="77777777" w:rsidR="007E1F5F" w:rsidRDefault="007E1F5F" w:rsidP="000E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18E86" w14:textId="77777777" w:rsidR="007E1F5F" w:rsidRDefault="007E1F5F" w:rsidP="000E263B">
      <w:pPr>
        <w:spacing w:after="0" w:line="240" w:lineRule="auto"/>
      </w:pPr>
      <w:r>
        <w:separator/>
      </w:r>
    </w:p>
  </w:footnote>
  <w:footnote w:type="continuationSeparator" w:id="0">
    <w:p w14:paraId="52C600B8" w14:textId="77777777" w:rsidR="007E1F5F" w:rsidRDefault="007E1F5F" w:rsidP="000E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33836" w14:textId="558FFA26" w:rsidR="001C3F4D" w:rsidRDefault="007B4FC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4857A6" wp14:editId="551580B9">
          <wp:simplePos x="0" y="0"/>
          <wp:positionH relativeFrom="column">
            <wp:posOffset>4878933</wp:posOffset>
          </wp:positionH>
          <wp:positionV relativeFrom="paragraph">
            <wp:posOffset>-99238</wp:posOffset>
          </wp:positionV>
          <wp:extent cx="993775" cy="589915"/>
          <wp:effectExtent l="0" t="0" r="0" b="635"/>
          <wp:wrapThrough wrapText="bothSides">
            <wp:wrapPolygon edited="0">
              <wp:start x="0" y="0"/>
              <wp:lineTo x="0" y="20926"/>
              <wp:lineTo x="21117" y="20926"/>
              <wp:lineTo x="21117" y="0"/>
              <wp:lineTo x="0" y="0"/>
            </wp:wrapPolygon>
          </wp:wrapThrough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77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F817F7D" wp14:editId="10F262A1">
          <wp:extent cx="1266825" cy="45847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881" cy="520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06927" w14:textId="77777777" w:rsidR="001C3F4D" w:rsidRDefault="001C3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3115D"/>
    <w:multiLevelType w:val="hybridMultilevel"/>
    <w:tmpl w:val="DF764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E4864"/>
    <w:multiLevelType w:val="hybridMultilevel"/>
    <w:tmpl w:val="AECE91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7A6114"/>
    <w:multiLevelType w:val="hybridMultilevel"/>
    <w:tmpl w:val="0BBCB01C"/>
    <w:lvl w:ilvl="0" w:tplc="AE9AC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62B05"/>
    <w:multiLevelType w:val="hybridMultilevel"/>
    <w:tmpl w:val="53AE9A7E"/>
    <w:lvl w:ilvl="0" w:tplc="AE9AC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47BE8"/>
    <w:multiLevelType w:val="hybridMultilevel"/>
    <w:tmpl w:val="5C06C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AD6FF84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33479"/>
    <w:multiLevelType w:val="hybridMultilevel"/>
    <w:tmpl w:val="66589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C5698"/>
    <w:multiLevelType w:val="hybridMultilevel"/>
    <w:tmpl w:val="CFD4B2CC"/>
    <w:lvl w:ilvl="0" w:tplc="1584E88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B7682A"/>
    <w:multiLevelType w:val="hybridMultilevel"/>
    <w:tmpl w:val="A712C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1NDA2M7YwMjMxsjBR0lEKTi0uzszPAykwqwUARwFkcSwAAAA="/>
  </w:docVars>
  <w:rsids>
    <w:rsidRoot w:val="000E263B"/>
    <w:rsid w:val="00001E3F"/>
    <w:rsid w:val="00004ED9"/>
    <w:rsid w:val="000067B2"/>
    <w:rsid w:val="0001189D"/>
    <w:rsid w:val="00014103"/>
    <w:rsid w:val="00015A77"/>
    <w:rsid w:val="000201A3"/>
    <w:rsid w:val="000209F2"/>
    <w:rsid w:val="000226BD"/>
    <w:rsid w:val="00025118"/>
    <w:rsid w:val="000318CF"/>
    <w:rsid w:val="00033D23"/>
    <w:rsid w:val="00036947"/>
    <w:rsid w:val="00040CED"/>
    <w:rsid w:val="0004476D"/>
    <w:rsid w:val="00044BE4"/>
    <w:rsid w:val="00045DBF"/>
    <w:rsid w:val="00046815"/>
    <w:rsid w:val="00054752"/>
    <w:rsid w:val="00054F10"/>
    <w:rsid w:val="000604FB"/>
    <w:rsid w:val="0006233E"/>
    <w:rsid w:val="00062BEC"/>
    <w:rsid w:val="00062DED"/>
    <w:rsid w:val="00063E62"/>
    <w:rsid w:val="00072591"/>
    <w:rsid w:val="00075515"/>
    <w:rsid w:val="0007572D"/>
    <w:rsid w:val="00091538"/>
    <w:rsid w:val="00091B9F"/>
    <w:rsid w:val="00091E5F"/>
    <w:rsid w:val="00094819"/>
    <w:rsid w:val="000960F7"/>
    <w:rsid w:val="000976C9"/>
    <w:rsid w:val="000A1DAC"/>
    <w:rsid w:val="000A32BD"/>
    <w:rsid w:val="000A649E"/>
    <w:rsid w:val="000A6CEF"/>
    <w:rsid w:val="000B08C1"/>
    <w:rsid w:val="000B2D0D"/>
    <w:rsid w:val="000B3687"/>
    <w:rsid w:val="000B4A86"/>
    <w:rsid w:val="000C000E"/>
    <w:rsid w:val="000C7D25"/>
    <w:rsid w:val="000D0380"/>
    <w:rsid w:val="000D3638"/>
    <w:rsid w:val="000D6E3C"/>
    <w:rsid w:val="000D6F1D"/>
    <w:rsid w:val="000D6FF1"/>
    <w:rsid w:val="000E0A23"/>
    <w:rsid w:val="000E263B"/>
    <w:rsid w:val="000E334A"/>
    <w:rsid w:val="000E77B3"/>
    <w:rsid w:val="000F77BF"/>
    <w:rsid w:val="00100355"/>
    <w:rsid w:val="00100B76"/>
    <w:rsid w:val="001045D4"/>
    <w:rsid w:val="001051EA"/>
    <w:rsid w:val="00105287"/>
    <w:rsid w:val="00106F00"/>
    <w:rsid w:val="00112FEB"/>
    <w:rsid w:val="00117276"/>
    <w:rsid w:val="0011739A"/>
    <w:rsid w:val="00121FF5"/>
    <w:rsid w:val="001300FA"/>
    <w:rsid w:val="001331EA"/>
    <w:rsid w:val="00141A2F"/>
    <w:rsid w:val="00142085"/>
    <w:rsid w:val="00145DCE"/>
    <w:rsid w:val="00150D96"/>
    <w:rsid w:val="0015244E"/>
    <w:rsid w:val="0015580E"/>
    <w:rsid w:val="00171AAE"/>
    <w:rsid w:val="00172462"/>
    <w:rsid w:val="00177924"/>
    <w:rsid w:val="001804AB"/>
    <w:rsid w:val="00187583"/>
    <w:rsid w:val="001914E2"/>
    <w:rsid w:val="00195710"/>
    <w:rsid w:val="001A1E60"/>
    <w:rsid w:val="001A323D"/>
    <w:rsid w:val="001A5A50"/>
    <w:rsid w:val="001B2551"/>
    <w:rsid w:val="001C00B1"/>
    <w:rsid w:val="001C0B6D"/>
    <w:rsid w:val="001C3F4D"/>
    <w:rsid w:val="001E070A"/>
    <w:rsid w:val="001E1FD3"/>
    <w:rsid w:val="001E2FCA"/>
    <w:rsid w:val="001E40C1"/>
    <w:rsid w:val="001E7421"/>
    <w:rsid w:val="001F1A3C"/>
    <w:rsid w:val="001F4EF2"/>
    <w:rsid w:val="00200C47"/>
    <w:rsid w:val="002056A8"/>
    <w:rsid w:val="00207ACC"/>
    <w:rsid w:val="00211D2B"/>
    <w:rsid w:val="00217314"/>
    <w:rsid w:val="002211AE"/>
    <w:rsid w:val="0022180A"/>
    <w:rsid w:val="0022292F"/>
    <w:rsid w:val="002247BD"/>
    <w:rsid w:val="00224C43"/>
    <w:rsid w:val="00230373"/>
    <w:rsid w:val="00230993"/>
    <w:rsid w:val="002317AA"/>
    <w:rsid w:val="00231CA5"/>
    <w:rsid w:val="00232BB3"/>
    <w:rsid w:val="002342C9"/>
    <w:rsid w:val="00234B17"/>
    <w:rsid w:val="0023518C"/>
    <w:rsid w:val="00236442"/>
    <w:rsid w:val="002379DD"/>
    <w:rsid w:val="00241DB1"/>
    <w:rsid w:val="00246FAD"/>
    <w:rsid w:val="00253160"/>
    <w:rsid w:val="0025372F"/>
    <w:rsid w:val="00253C5B"/>
    <w:rsid w:val="00255EE1"/>
    <w:rsid w:val="002563BA"/>
    <w:rsid w:val="00260C35"/>
    <w:rsid w:val="002611EE"/>
    <w:rsid w:val="00262F6D"/>
    <w:rsid w:val="0026326C"/>
    <w:rsid w:val="002721CC"/>
    <w:rsid w:val="00277BB0"/>
    <w:rsid w:val="00277FFC"/>
    <w:rsid w:val="002833F5"/>
    <w:rsid w:val="00284F51"/>
    <w:rsid w:val="00292491"/>
    <w:rsid w:val="00294B2F"/>
    <w:rsid w:val="00296DA1"/>
    <w:rsid w:val="002A2133"/>
    <w:rsid w:val="002A5F88"/>
    <w:rsid w:val="002A6DB3"/>
    <w:rsid w:val="002A7BAE"/>
    <w:rsid w:val="002B20D4"/>
    <w:rsid w:val="002B4069"/>
    <w:rsid w:val="002B4F6C"/>
    <w:rsid w:val="002B585F"/>
    <w:rsid w:val="002C2C5E"/>
    <w:rsid w:val="002D54E5"/>
    <w:rsid w:val="002D6578"/>
    <w:rsid w:val="002E318D"/>
    <w:rsid w:val="002E6968"/>
    <w:rsid w:val="002E6E90"/>
    <w:rsid w:val="002F3300"/>
    <w:rsid w:val="003041F6"/>
    <w:rsid w:val="00307475"/>
    <w:rsid w:val="00307AAE"/>
    <w:rsid w:val="00310AD2"/>
    <w:rsid w:val="0031466F"/>
    <w:rsid w:val="003225C8"/>
    <w:rsid w:val="00325506"/>
    <w:rsid w:val="00333F81"/>
    <w:rsid w:val="003359F2"/>
    <w:rsid w:val="003417B6"/>
    <w:rsid w:val="0035193F"/>
    <w:rsid w:val="00354310"/>
    <w:rsid w:val="00357719"/>
    <w:rsid w:val="003626C5"/>
    <w:rsid w:val="00372D1C"/>
    <w:rsid w:val="0037575D"/>
    <w:rsid w:val="00381C32"/>
    <w:rsid w:val="00383F1C"/>
    <w:rsid w:val="00394AF0"/>
    <w:rsid w:val="003954B9"/>
    <w:rsid w:val="00397064"/>
    <w:rsid w:val="003A1503"/>
    <w:rsid w:val="003A341C"/>
    <w:rsid w:val="003A4CFD"/>
    <w:rsid w:val="003B5DC0"/>
    <w:rsid w:val="003C277F"/>
    <w:rsid w:val="003C37B0"/>
    <w:rsid w:val="003C6AF3"/>
    <w:rsid w:val="003C79CB"/>
    <w:rsid w:val="003C79EC"/>
    <w:rsid w:val="003E1A03"/>
    <w:rsid w:val="003E71CB"/>
    <w:rsid w:val="003F34E4"/>
    <w:rsid w:val="003F71AF"/>
    <w:rsid w:val="004009FC"/>
    <w:rsid w:val="00406A3D"/>
    <w:rsid w:val="00415820"/>
    <w:rsid w:val="00425E59"/>
    <w:rsid w:val="0043250D"/>
    <w:rsid w:val="00434064"/>
    <w:rsid w:val="004432C5"/>
    <w:rsid w:val="0045111A"/>
    <w:rsid w:val="0045437A"/>
    <w:rsid w:val="004555E5"/>
    <w:rsid w:val="00456773"/>
    <w:rsid w:val="00461492"/>
    <w:rsid w:val="004622E8"/>
    <w:rsid w:val="00464558"/>
    <w:rsid w:val="004649D5"/>
    <w:rsid w:val="004737DA"/>
    <w:rsid w:val="00477832"/>
    <w:rsid w:val="004822BB"/>
    <w:rsid w:val="00490435"/>
    <w:rsid w:val="00490D75"/>
    <w:rsid w:val="0049106B"/>
    <w:rsid w:val="0049168B"/>
    <w:rsid w:val="0049386C"/>
    <w:rsid w:val="004A6195"/>
    <w:rsid w:val="004B24C3"/>
    <w:rsid w:val="004B50F2"/>
    <w:rsid w:val="004B6DB3"/>
    <w:rsid w:val="004D3D52"/>
    <w:rsid w:val="004E0873"/>
    <w:rsid w:val="004E180E"/>
    <w:rsid w:val="004E2C11"/>
    <w:rsid w:val="004E4611"/>
    <w:rsid w:val="004E74F0"/>
    <w:rsid w:val="004F6D78"/>
    <w:rsid w:val="004F7B2D"/>
    <w:rsid w:val="00502301"/>
    <w:rsid w:val="0050254E"/>
    <w:rsid w:val="00514436"/>
    <w:rsid w:val="00514E9D"/>
    <w:rsid w:val="00515D78"/>
    <w:rsid w:val="00523F0D"/>
    <w:rsid w:val="00535FB4"/>
    <w:rsid w:val="00540DA1"/>
    <w:rsid w:val="00552A16"/>
    <w:rsid w:val="0055732F"/>
    <w:rsid w:val="00566C98"/>
    <w:rsid w:val="00572A90"/>
    <w:rsid w:val="005736BC"/>
    <w:rsid w:val="00576B11"/>
    <w:rsid w:val="0058132E"/>
    <w:rsid w:val="0058204B"/>
    <w:rsid w:val="005829C4"/>
    <w:rsid w:val="00583466"/>
    <w:rsid w:val="00590715"/>
    <w:rsid w:val="005923CE"/>
    <w:rsid w:val="00593222"/>
    <w:rsid w:val="005A2604"/>
    <w:rsid w:val="005A3B10"/>
    <w:rsid w:val="005A604D"/>
    <w:rsid w:val="005B3867"/>
    <w:rsid w:val="005B63AF"/>
    <w:rsid w:val="005C44BA"/>
    <w:rsid w:val="005C5033"/>
    <w:rsid w:val="005C5FA9"/>
    <w:rsid w:val="005D546B"/>
    <w:rsid w:val="005D5A2D"/>
    <w:rsid w:val="005D69FC"/>
    <w:rsid w:val="005E08B0"/>
    <w:rsid w:val="005E3BA1"/>
    <w:rsid w:val="005F569C"/>
    <w:rsid w:val="006015D1"/>
    <w:rsid w:val="0060404C"/>
    <w:rsid w:val="006043E0"/>
    <w:rsid w:val="00606AE0"/>
    <w:rsid w:val="00615C6F"/>
    <w:rsid w:val="006201DB"/>
    <w:rsid w:val="00625875"/>
    <w:rsid w:val="0062744C"/>
    <w:rsid w:val="00627A92"/>
    <w:rsid w:val="00640B52"/>
    <w:rsid w:val="00642708"/>
    <w:rsid w:val="006436DC"/>
    <w:rsid w:val="00644726"/>
    <w:rsid w:val="00653C54"/>
    <w:rsid w:val="0066005F"/>
    <w:rsid w:val="006706D4"/>
    <w:rsid w:val="0067289D"/>
    <w:rsid w:val="006779D8"/>
    <w:rsid w:val="006823EE"/>
    <w:rsid w:val="00686461"/>
    <w:rsid w:val="006910B3"/>
    <w:rsid w:val="0069334D"/>
    <w:rsid w:val="006A0A0C"/>
    <w:rsid w:val="006A6153"/>
    <w:rsid w:val="006A6A2C"/>
    <w:rsid w:val="006A77EC"/>
    <w:rsid w:val="006B1163"/>
    <w:rsid w:val="006C54B6"/>
    <w:rsid w:val="006D61FB"/>
    <w:rsid w:val="006E18D5"/>
    <w:rsid w:val="006E7E34"/>
    <w:rsid w:val="006F0528"/>
    <w:rsid w:val="006F17E7"/>
    <w:rsid w:val="006F1A23"/>
    <w:rsid w:val="006F6C35"/>
    <w:rsid w:val="006F7D3D"/>
    <w:rsid w:val="00700D8D"/>
    <w:rsid w:val="0070265B"/>
    <w:rsid w:val="00703A27"/>
    <w:rsid w:val="007046C2"/>
    <w:rsid w:val="0070500C"/>
    <w:rsid w:val="007114C6"/>
    <w:rsid w:val="00712D4D"/>
    <w:rsid w:val="00713205"/>
    <w:rsid w:val="00713EE7"/>
    <w:rsid w:val="0071656E"/>
    <w:rsid w:val="00722CB2"/>
    <w:rsid w:val="00724A26"/>
    <w:rsid w:val="00725072"/>
    <w:rsid w:val="00730DFF"/>
    <w:rsid w:val="00734479"/>
    <w:rsid w:val="00734D2D"/>
    <w:rsid w:val="007369D3"/>
    <w:rsid w:val="00737411"/>
    <w:rsid w:val="007374EF"/>
    <w:rsid w:val="00741301"/>
    <w:rsid w:val="0074230D"/>
    <w:rsid w:val="00750100"/>
    <w:rsid w:val="00752F49"/>
    <w:rsid w:val="00755EC9"/>
    <w:rsid w:val="00761CC8"/>
    <w:rsid w:val="0076261D"/>
    <w:rsid w:val="00762860"/>
    <w:rsid w:val="007649AD"/>
    <w:rsid w:val="007650FE"/>
    <w:rsid w:val="0077458E"/>
    <w:rsid w:val="007745F4"/>
    <w:rsid w:val="0077473A"/>
    <w:rsid w:val="00775F22"/>
    <w:rsid w:val="007770A5"/>
    <w:rsid w:val="007810CF"/>
    <w:rsid w:val="00783ACF"/>
    <w:rsid w:val="007906E3"/>
    <w:rsid w:val="007906F7"/>
    <w:rsid w:val="007944D4"/>
    <w:rsid w:val="007A2A38"/>
    <w:rsid w:val="007A4002"/>
    <w:rsid w:val="007A5768"/>
    <w:rsid w:val="007A6323"/>
    <w:rsid w:val="007A782F"/>
    <w:rsid w:val="007B0EAE"/>
    <w:rsid w:val="007B4FC6"/>
    <w:rsid w:val="007C01AC"/>
    <w:rsid w:val="007C2E68"/>
    <w:rsid w:val="007C401A"/>
    <w:rsid w:val="007C64BD"/>
    <w:rsid w:val="007D3BAB"/>
    <w:rsid w:val="007D4223"/>
    <w:rsid w:val="007D68CF"/>
    <w:rsid w:val="007D7D3F"/>
    <w:rsid w:val="007E03F0"/>
    <w:rsid w:val="007E1F5F"/>
    <w:rsid w:val="007E5437"/>
    <w:rsid w:val="007E6EB1"/>
    <w:rsid w:val="007F3137"/>
    <w:rsid w:val="007F341E"/>
    <w:rsid w:val="007F6707"/>
    <w:rsid w:val="007F6F47"/>
    <w:rsid w:val="00800DCE"/>
    <w:rsid w:val="008020F0"/>
    <w:rsid w:val="00810523"/>
    <w:rsid w:val="00812610"/>
    <w:rsid w:val="00817921"/>
    <w:rsid w:val="00832610"/>
    <w:rsid w:val="00840B80"/>
    <w:rsid w:val="0084152B"/>
    <w:rsid w:val="008423B5"/>
    <w:rsid w:val="008433A8"/>
    <w:rsid w:val="00843D7C"/>
    <w:rsid w:val="008532BE"/>
    <w:rsid w:val="00876050"/>
    <w:rsid w:val="0087784C"/>
    <w:rsid w:val="00881118"/>
    <w:rsid w:val="00885979"/>
    <w:rsid w:val="008907B2"/>
    <w:rsid w:val="008A1D51"/>
    <w:rsid w:val="008A1FFE"/>
    <w:rsid w:val="008A3912"/>
    <w:rsid w:val="008B7D6B"/>
    <w:rsid w:val="008C4DBF"/>
    <w:rsid w:val="008C51CE"/>
    <w:rsid w:val="008D104C"/>
    <w:rsid w:val="008D25A7"/>
    <w:rsid w:val="008D4371"/>
    <w:rsid w:val="008D6B7A"/>
    <w:rsid w:val="008E4980"/>
    <w:rsid w:val="008E5AE1"/>
    <w:rsid w:val="008E77E4"/>
    <w:rsid w:val="008E7C14"/>
    <w:rsid w:val="008F697D"/>
    <w:rsid w:val="0090172D"/>
    <w:rsid w:val="00905A2B"/>
    <w:rsid w:val="009073A4"/>
    <w:rsid w:val="00912B8B"/>
    <w:rsid w:val="00912D22"/>
    <w:rsid w:val="00913C26"/>
    <w:rsid w:val="00920D3F"/>
    <w:rsid w:val="00920DAD"/>
    <w:rsid w:val="00920FF4"/>
    <w:rsid w:val="0092122B"/>
    <w:rsid w:val="00926758"/>
    <w:rsid w:val="00930778"/>
    <w:rsid w:val="00930EC6"/>
    <w:rsid w:val="009315B0"/>
    <w:rsid w:val="00932DBC"/>
    <w:rsid w:val="00942E90"/>
    <w:rsid w:val="00946C3C"/>
    <w:rsid w:val="00947F13"/>
    <w:rsid w:val="00950F72"/>
    <w:rsid w:val="00953BD9"/>
    <w:rsid w:val="00964606"/>
    <w:rsid w:val="009677AA"/>
    <w:rsid w:val="00974505"/>
    <w:rsid w:val="009909E5"/>
    <w:rsid w:val="00992478"/>
    <w:rsid w:val="009A25F2"/>
    <w:rsid w:val="009A2912"/>
    <w:rsid w:val="009A3542"/>
    <w:rsid w:val="009A49B9"/>
    <w:rsid w:val="009B4D8C"/>
    <w:rsid w:val="009B5F92"/>
    <w:rsid w:val="009C1C9B"/>
    <w:rsid w:val="009C6DF9"/>
    <w:rsid w:val="009D1C17"/>
    <w:rsid w:val="009D254A"/>
    <w:rsid w:val="009D4769"/>
    <w:rsid w:val="009D7D84"/>
    <w:rsid w:val="009E0D05"/>
    <w:rsid w:val="009E2B21"/>
    <w:rsid w:val="009F0AE7"/>
    <w:rsid w:val="009F30D3"/>
    <w:rsid w:val="00A010D9"/>
    <w:rsid w:val="00A0347B"/>
    <w:rsid w:val="00A04546"/>
    <w:rsid w:val="00A11324"/>
    <w:rsid w:val="00A113B9"/>
    <w:rsid w:val="00A16268"/>
    <w:rsid w:val="00A208DF"/>
    <w:rsid w:val="00A368B6"/>
    <w:rsid w:val="00A42902"/>
    <w:rsid w:val="00A440C1"/>
    <w:rsid w:val="00A444E0"/>
    <w:rsid w:val="00A44B5D"/>
    <w:rsid w:val="00A450EE"/>
    <w:rsid w:val="00A45AA3"/>
    <w:rsid w:val="00A47C08"/>
    <w:rsid w:val="00A50B50"/>
    <w:rsid w:val="00A54CEE"/>
    <w:rsid w:val="00A61CD3"/>
    <w:rsid w:val="00A70424"/>
    <w:rsid w:val="00A75838"/>
    <w:rsid w:val="00A7602F"/>
    <w:rsid w:val="00A764FF"/>
    <w:rsid w:val="00A769C4"/>
    <w:rsid w:val="00A8208A"/>
    <w:rsid w:val="00A8538F"/>
    <w:rsid w:val="00A86F64"/>
    <w:rsid w:val="00A94206"/>
    <w:rsid w:val="00A95C3B"/>
    <w:rsid w:val="00A95F25"/>
    <w:rsid w:val="00A97ED0"/>
    <w:rsid w:val="00AA214D"/>
    <w:rsid w:val="00AA77BD"/>
    <w:rsid w:val="00AB0EEC"/>
    <w:rsid w:val="00AC03BD"/>
    <w:rsid w:val="00AC38FE"/>
    <w:rsid w:val="00AD0136"/>
    <w:rsid w:val="00AD0E34"/>
    <w:rsid w:val="00AD1D42"/>
    <w:rsid w:val="00AE2B69"/>
    <w:rsid w:val="00AE6779"/>
    <w:rsid w:val="00AF1480"/>
    <w:rsid w:val="00AF6BA0"/>
    <w:rsid w:val="00AF7E81"/>
    <w:rsid w:val="00B00AC3"/>
    <w:rsid w:val="00B02972"/>
    <w:rsid w:val="00B06D17"/>
    <w:rsid w:val="00B07E5F"/>
    <w:rsid w:val="00B10883"/>
    <w:rsid w:val="00B127A3"/>
    <w:rsid w:val="00B22B7E"/>
    <w:rsid w:val="00B23FF3"/>
    <w:rsid w:val="00B261D8"/>
    <w:rsid w:val="00B33E5A"/>
    <w:rsid w:val="00B358A0"/>
    <w:rsid w:val="00B36EE3"/>
    <w:rsid w:val="00B40D36"/>
    <w:rsid w:val="00B415D1"/>
    <w:rsid w:val="00B4211C"/>
    <w:rsid w:val="00B42342"/>
    <w:rsid w:val="00B425C1"/>
    <w:rsid w:val="00B42700"/>
    <w:rsid w:val="00B51A31"/>
    <w:rsid w:val="00B51ABF"/>
    <w:rsid w:val="00B51C74"/>
    <w:rsid w:val="00B53FE8"/>
    <w:rsid w:val="00B5438E"/>
    <w:rsid w:val="00B55868"/>
    <w:rsid w:val="00B64CCA"/>
    <w:rsid w:val="00B6565E"/>
    <w:rsid w:val="00B70088"/>
    <w:rsid w:val="00B711E5"/>
    <w:rsid w:val="00B723AE"/>
    <w:rsid w:val="00B737DA"/>
    <w:rsid w:val="00B76A4B"/>
    <w:rsid w:val="00B812EC"/>
    <w:rsid w:val="00B818C8"/>
    <w:rsid w:val="00B81B50"/>
    <w:rsid w:val="00B85813"/>
    <w:rsid w:val="00B91B96"/>
    <w:rsid w:val="00B94629"/>
    <w:rsid w:val="00B94AE0"/>
    <w:rsid w:val="00BA1793"/>
    <w:rsid w:val="00BA3936"/>
    <w:rsid w:val="00BA49BA"/>
    <w:rsid w:val="00BA6AE3"/>
    <w:rsid w:val="00BB2F60"/>
    <w:rsid w:val="00BB33F3"/>
    <w:rsid w:val="00BB5F11"/>
    <w:rsid w:val="00BC4071"/>
    <w:rsid w:val="00BC67A8"/>
    <w:rsid w:val="00BC744F"/>
    <w:rsid w:val="00BC7DCB"/>
    <w:rsid w:val="00BD1E35"/>
    <w:rsid w:val="00BD4813"/>
    <w:rsid w:val="00BD7482"/>
    <w:rsid w:val="00BE311D"/>
    <w:rsid w:val="00BE6335"/>
    <w:rsid w:val="00BF2E44"/>
    <w:rsid w:val="00BF3523"/>
    <w:rsid w:val="00BF507C"/>
    <w:rsid w:val="00C12AB8"/>
    <w:rsid w:val="00C12C26"/>
    <w:rsid w:val="00C1380A"/>
    <w:rsid w:val="00C16E27"/>
    <w:rsid w:val="00C23A42"/>
    <w:rsid w:val="00C25771"/>
    <w:rsid w:val="00C2786F"/>
    <w:rsid w:val="00C31FCB"/>
    <w:rsid w:val="00C32C96"/>
    <w:rsid w:val="00C34D31"/>
    <w:rsid w:val="00C403C9"/>
    <w:rsid w:val="00C41550"/>
    <w:rsid w:val="00C45F92"/>
    <w:rsid w:val="00C549A2"/>
    <w:rsid w:val="00C54AAD"/>
    <w:rsid w:val="00C60BC3"/>
    <w:rsid w:val="00C65304"/>
    <w:rsid w:val="00C70533"/>
    <w:rsid w:val="00C816A4"/>
    <w:rsid w:val="00C94BCF"/>
    <w:rsid w:val="00CA1AFE"/>
    <w:rsid w:val="00CA45D3"/>
    <w:rsid w:val="00CA6D52"/>
    <w:rsid w:val="00CB0FBE"/>
    <w:rsid w:val="00CB19FB"/>
    <w:rsid w:val="00CB3573"/>
    <w:rsid w:val="00CC1FFD"/>
    <w:rsid w:val="00CC693D"/>
    <w:rsid w:val="00CD09E4"/>
    <w:rsid w:val="00CD1794"/>
    <w:rsid w:val="00CD344B"/>
    <w:rsid w:val="00CD3CB7"/>
    <w:rsid w:val="00CD6DCE"/>
    <w:rsid w:val="00CE08A7"/>
    <w:rsid w:val="00CE143B"/>
    <w:rsid w:val="00CE5793"/>
    <w:rsid w:val="00CE7B27"/>
    <w:rsid w:val="00CF2C90"/>
    <w:rsid w:val="00CF3327"/>
    <w:rsid w:val="00D035D2"/>
    <w:rsid w:val="00D04319"/>
    <w:rsid w:val="00D04728"/>
    <w:rsid w:val="00D074B7"/>
    <w:rsid w:val="00D17533"/>
    <w:rsid w:val="00D20CA5"/>
    <w:rsid w:val="00D35887"/>
    <w:rsid w:val="00D44639"/>
    <w:rsid w:val="00D44B91"/>
    <w:rsid w:val="00D51A08"/>
    <w:rsid w:val="00D52B89"/>
    <w:rsid w:val="00D53524"/>
    <w:rsid w:val="00D60088"/>
    <w:rsid w:val="00D73A7A"/>
    <w:rsid w:val="00D84CB0"/>
    <w:rsid w:val="00D912BD"/>
    <w:rsid w:val="00DA34D1"/>
    <w:rsid w:val="00DA38B7"/>
    <w:rsid w:val="00DA6D63"/>
    <w:rsid w:val="00DB41F8"/>
    <w:rsid w:val="00DB6943"/>
    <w:rsid w:val="00DB6D5E"/>
    <w:rsid w:val="00DB7D2C"/>
    <w:rsid w:val="00DC355D"/>
    <w:rsid w:val="00DC536F"/>
    <w:rsid w:val="00DC7E1C"/>
    <w:rsid w:val="00DE5840"/>
    <w:rsid w:val="00DE5F36"/>
    <w:rsid w:val="00DF078A"/>
    <w:rsid w:val="00DF2840"/>
    <w:rsid w:val="00DF4A69"/>
    <w:rsid w:val="00DF5360"/>
    <w:rsid w:val="00DF69E9"/>
    <w:rsid w:val="00E0349E"/>
    <w:rsid w:val="00E04EB0"/>
    <w:rsid w:val="00E1051F"/>
    <w:rsid w:val="00E12DC9"/>
    <w:rsid w:val="00E13CA5"/>
    <w:rsid w:val="00E13CF5"/>
    <w:rsid w:val="00E2473E"/>
    <w:rsid w:val="00E3250A"/>
    <w:rsid w:val="00E3438C"/>
    <w:rsid w:val="00E36368"/>
    <w:rsid w:val="00E44BA9"/>
    <w:rsid w:val="00E46D90"/>
    <w:rsid w:val="00E50835"/>
    <w:rsid w:val="00E528FD"/>
    <w:rsid w:val="00E57AB2"/>
    <w:rsid w:val="00E6095C"/>
    <w:rsid w:val="00E60EAF"/>
    <w:rsid w:val="00E62045"/>
    <w:rsid w:val="00E6229E"/>
    <w:rsid w:val="00E65819"/>
    <w:rsid w:val="00E660A3"/>
    <w:rsid w:val="00E722F9"/>
    <w:rsid w:val="00E75C07"/>
    <w:rsid w:val="00E80D18"/>
    <w:rsid w:val="00E92348"/>
    <w:rsid w:val="00E93844"/>
    <w:rsid w:val="00E96CE8"/>
    <w:rsid w:val="00EB22C9"/>
    <w:rsid w:val="00EB42D9"/>
    <w:rsid w:val="00EC03AE"/>
    <w:rsid w:val="00EC094E"/>
    <w:rsid w:val="00EC1D8B"/>
    <w:rsid w:val="00EC6F86"/>
    <w:rsid w:val="00ED0604"/>
    <w:rsid w:val="00ED41EB"/>
    <w:rsid w:val="00ED6285"/>
    <w:rsid w:val="00ED705E"/>
    <w:rsid w:val="00EE131D"/>
    <w:rsid w:val="00EE4022"/>
    <w:rsid w:val="00EE460C"/>
    <w:rsid w:val="00EE6D4A"/>
    <w:rsid w:val="00EF70A3"/>
    <w:rsid w:val="00F02D33"/>
    <w:rsid w:val="00F04F21"/>
    <w:rsid w:val="00F0675F"/>
    <w:rsid w:val="00F2712E"/>
    <w:rsid w:val="00F336F6"/>
    <w:rsid w:val="00F35BA2"/>
    <w:rsid w:val="00F36BF1"/>
    <w:rsid w:val="00F372C5"/>
    <w:rsid w:val="00F3769B"/>
    <w:rsid w:val="00F466D1"/>
    <w:rsid w:val="00F53D36"/>
    <w:rsid w:val="00F54D6F"/>
    <w:rsid w:val="00F56C2C"/>
    <w:rsid w:val="00F577FF"/>
    <w:rsid w:val="00F62BAD"/>
    <w:rsid w:val="00F70DA2"/>
    <w:rsid w:val="00F7315A"/>
    <w:rsid w:val="00F73D16"/>
    <w:rsid w:val="00F745B6"/>
    <w:rsid w:val="00F770EB"/>
    <w:rsid w:val="00F858B6"/>
    <w:rsid w:val="00F85C1E"/>
    <w:rsid w:val="00F903AA"/>
    <w:rsid w:val="00F90914"/>
    <w:rsid w:val="00F946F8"/>
    <w:rsid w:val="00F9622A"/>
    <w:rsid w:val="00FA3D9A"/>
    <w:rsid w:val="00FA4B41"/>
    <w:rsid w:val="00FA4DEE"/>
    <w:rsid w:val="00FA589E"/>
    <w:rsid w:val="00FB7C2C"/>
    <w:rsid w:val="00FC266D"/>
    <w:rsid w:val="00FC31B3"/>
    <w:rsid w:val="00FC5460"/>
    <w:rsid w:val="00FC586E"/>
    <w:rsid w:val="00FC5C67"/>
    <w:rsid w:val="00FD1346"/>
    <w:rsid w:val="00FD7B9D"/>
    <w:rsid w:val="00FE1347"/>
    <w:rsid w:val="00FF4B3F"/>
    <w:rsid w:val="00FF4DFD"/>
    <w:rsid w:val="00FF569C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BC601"/>
  <w15:chartTrackingRefBased/>
  <w15:docId w15:val="{91693008-DF3A-4FD1-BF19-065220DC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63B"/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E263B"/>
    <w:pPr>
      <w:spacing w:after="0" w:line="240" w:lineRule="auto"/>
    </w:pPr>
    <w:rPr>
      <w:sz w:val="20"/>
      <w:szCs w:val="20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263B"/>
    <w:rPr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0E263B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E4022"/>
    <w:pPr>
      <w:spacing w:after="200" w:line="276" w:lineRule="auto"/>
      <w:ind w:left="720"/>
      <w:contextualSpacing/>
    </w:pPr>
    <w:rPr>
      <w:lang w:val="en-NZ"/>
    </w:rPr>
  </w:style>
  <w:style w:type="character" w:styleId="Hyperlink">
    <w:name w:val="Hyperlink"/>
    <w:basedOn w:val="DefaultParagraphFont"/>
    <w:uiPriority w:val="99"/>
    <w:unhideWhenUsed/>
    <w:rsid w:val="00EE4022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EE4022"/>
    <w:rPr>
      <w:lang w:val="en-NZ"/>
    </w:rPr>
  </w:style>
  <w:style w:type="paragraph" w:styleId="Header">
    <w:name w:val="header"/>
    <w:basedOn w:val="Normal"/>
    <w:link w:val="HeaderChar"/>
    <w:uiPriority w:val="99"/>
    <w:unhideWhenUsed/>
    <w:rsid w:val="001C3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F4D"/>
  </w:style>
  <w:style w:type="paragraph" w:styleId="Footer">
    <w:name w:val="footer"/>
    <w:basedOn w:val="Normal"/>
    <w:link w:val="FooterChar"/>
    <w:uiPriority w:val="99"/>
    <w:unhideWhenUsed/>
    <w:rsid w:val="001C3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F4D"/>
  </w:style>
  <w:style w:type="table" w:styleId="TableGrid">
    <w:name w:val="Table Grid"/>
    <w:basedOn w:val="TableNormal"/>
    <w:uiPriority w:val="59"/>
    <w:rsid w:val="001C3F4D"/>
    <w:pPr>
      <w:spacing w:after="0" w:line="240" w:lineRule="auto"/>
    </w:pPr>
    <w:rPr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47F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7F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7F1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2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B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B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B7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2B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78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so@forumse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nisonin@forumse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cap-pacific@un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1EB87-D2D3-464B-95C9-54018838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5512</Characters>
  <Application>Microsoft Office Word</Application>
  <DocSecurity>0</DocSecurity>
  <Lines>106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Pacific Islands Forum Secretariat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Penisoni Naupoto</dc:creator>
  <cp:keywords/>
  <dc:description/>
  <cp:lastModifiedBy>Nobuko Kajiura</cp:lastModifiedBy>
  <cp:revision>2</cp:revision>
  <dcterms:created xsi:type="dcterms:W3CDTF">2022-11-15T09:17:00Z</dcterms:created>
  <dcterms:modified xsi:type="dcterms:W3CDTF">2022-11-15T09:17:00Z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128686a5e47379531c476d4dd181bbfc84dfec2eef3e359f579be317bae044e5</vt:lpwstr>
  </property>
</Properties>
</file>